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4F14" w14:textId="77777777" w:rsidR="000A3097" w:rsidRPr="000A3097" w:rsidRDefault="000A3097" w:rsidP="000A3097">
      <w:pPr>
        <w:pBdr>
          <w:bottom w:val="single" w:sz="8" w:space="1" w:color="000000"/>
        </w:pBdr>
        <w:suppressAutoHyphens/>
        <w:spacing w:after="0" w:line="240" w:lineRule="auto"/>
        <w:ind w:left="-142"/>
        <w:jc w:val="center"/>
        <w:rPr>
          <w:rFonts w:ascii="Arial" w:eastAsia="Times New Roman" w:hAnsi="Arial" w:cs="Times New Roman"/>
          <w:b/>
          <w:szCs w:val="20"/>
          <w:u w:val="single"/>
        </w:rPr>
      </w:pPr>
      <w:r w:rsidRPr="000A3097">
        <w:rPr>
          <w:rFonts w:ascii="Arial" w:eastAsia="Times New Roman" w:hAnsi="Arial" w:cs="Times New Roman"/>
          <w:b/>
          <w:szCs w:val="20"/>
          <w:u w:val="single"/>
        </w:rPr>
        <w:t>BRYNING-WITH- WARTON PARISH COUNCIL</w:t>
      </w:r>
    </w:p>
    <w:p w14:paraId="5E7D7AF2" w14:textId="77777777" w:rsidR="000A3097" w:rsidRPr="000A3097" w:rsidRDefault="000A3097" w:rsidP="000A3097">
      <w:pPr>
        <w:pBdr>
          <w:bottom w:val="single" w:sz="8" w:space="1" w:color="000000"/>
        </w:pBdr>
        <w:suppressAutoHyphens/>
        <w:spacing w:after="0" w:line="240" w:lineRule="auto"/>
        <w:ind w:left="-142"/>
        <w:jc w:val="center"/>
        <w:rPr>
          <w:rFonts w:ascii="Arial" w:eastAsia="Times New Roman" w:hAnsi="Arial" w:cs="Times New Roman"/>
          <w:b/>
          <w:szCs w:val="20"/>
          <w:u w:val="single"/>
        </w:rPr>
      </w:pPr>
    </w:p>
    <w:p w14:paraId="76C9AF77" w14:textId="0EE27719" w:rsidR="002A4AD5" w:rsidRPr="002A4AD5" w:rsidRDefault="000A3097" w:rsidP="000A3097">
      <w:pPr>
        <w:pBdr>
          <w:bottom w:val="single" w:sz="8" w:space="1" w:color="000000"/>
        </w:pBdr>
        <w:suppressAutoHyphens/>
        <w:spacing w:after="0" w:line="240" w:lineRule="auto"/>
        <w:ind w:left="-142"/>
        <w:jc w:val="center"/>
        <w:rPr>
          <w:rFonts w:ascii="Arial" w:eastAsia="Times New Roman" w:hAnsi="Arial" w:cs="Times New Roman"/>
          <w:b/>
          <w:szCs w:val="20"/>
          <w:u w:val="single"/>
        </w:rPr>
      </w:pPr>
      <w:r w:rsidRPr="000A3097">
        <w:rPr>
          <w:rFonts w:ascii="Arial" w:eastAsia="Times New Roman" w:hAnsi="Arial" w:cs="Times New Roman"/>
          <w:b/>
          <w:szCs w:val="20"/>
          <w:u w:val="single"/>
        </w:rPr>
        <w:t>MINUTES OF PLANNING AND NEIGHBOURHOOD COMMITTEE HELD ON TUESDAY 13TH JULY 2021 AT THE BLACKBURN PAVILION, BRIDGES PLAYING FIELDS CANBERRAWAY, WARTON</w:t>
      </w:r>
    </w:p>
    <w:p w14:paraId="3C58AB1A" w14:textId="73C84DC9" w:rsidR="000A3097" w:rsidRDefault="000A3097" w:rsidP="000A3097">
      <w:pPr>
        <w:suppressAutoHyphens/>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The meeting was a </w:t>
      </w:r>
      <w:r w:rsidR="00F74793">
        <w:rPr>
          <w:rFonts w:ascii="Arial" w:eastAsia="Times New Roman" w:hAnsi="Arial" w:cs="Arial"/>
          <w:b/>
          <w:sz w:val="24"/>
          <w:szCs w:val="24"/>
          <w:u w:val="single"/>
          <w:lang w:eastAsia="en-GB"/>
        </w:rPr>
        <w:t xml:space="preserve">conducted via Zoom Application </w:t>
      </w:r>
    </w:p>
    <w:p w14:paraId="59BD842E" w14:textId="77777777" w:rsidR="000A3097" w:rsidRDefault="000A3097" w:rsidP="000A3097">
      <w:pPr>
        <w:suppressAutoHyphens/>
        <w:spacing w:after="0" w:line="240" w:lineRule="auto"/>
        <w:rPr>
          <w:rFonts w:ascii="Arial" w:eastAsia="Times New Roman" w:hAnsi="Arial" w:cs="Arial"/>
          <w:b/>
          <w:sz w:val="24"/>
          <w:szCs w:val="24"/>
          <w:u w:val="single"/>
          <w:lang w:eastAsia="en-GB"/>
        </w:rPr>
      </w:pPr>
    </w:p>
    <w:p w14:paraId="4B2C1184" w14:textId="77777777" w:rsidR="00F74793" w:rsidRDefault="00F74793" w:rsidP="00F74793">
      <w:pPr>
        <w:suppressAutoHyphens/>
        <w:spacing w:after="0" w:line="240" w:lineRule="auto"/>
        <w:rPr>
          <w:rFonts w:ascii="Arial" w:eastAsia="Times New Roman" w:hAnsi="Arial" w:cs="Arial"/>
          <w:sz w:val="24"/>
          <w:szCs w:val="24"/>
          <w:lang w:eastAsia="en-GB"/>
        </w:rPr>
      </w:pPr>
      <w:r w:rsidRPr="000A3097">
        <w:rPr>
          <w:rFonts w:ascii="Arial" w:eastAsia="Times New Roman" w:hAnsi="Arial" w:cs="Arial"/>
          <w:sz w:val="24"/>
          <w:szCs w:val="24"/>
          <w:lang w:eastAsia="en-GB"/>
        </w:rPr>
        <w:t xml:space="preserve">Cllr Mrs J Brickles </w:t>
      </w:r>
    </w:p>
    <w:p w14:paraId="74793357" w14:textId="74A8D60F" w:rsidR="000A3097" w:rsidRDefault="000A3097" w:rsidP="000A3097">
      <w:pPr>
        <w:suppressAutoHyphens/>
        <w:spacing w:after="0" w:line="240" w:lineRule="auto"/>
        <w:rPr>
          <w:rFonts w:ascii="Arial" w:eastAsia="Times New Roman" w:hAnsi="Arial" w:cs="Arial"/>
          <w:sz w:val="24"/>
          <w:szCs w:val="24"/>
          <w:lang w:eastAsia="en-GB"/>
        </w:rPr>
      </w:pPr>
      <w:r w:rsidRPr="000A3097">
        <w:rPr>
          <w:rFonts w:ascii="Arial" w:eastAsia="Times New Roman" w:hAnsi="Arial" w:cs="Arial"/>
          <w:sz w:val="24"/>
          <w:szCs w:val="24"/>
          <w:lang w:eastAsia="en-GB"/>
        </w:rPr>
        <w:t>Cllr Mr P O’Reilly</w:t>
      </w:r>
    </w:p>
    <w:p w14:paraId="0C28E6E0" w14:textId="412B47C3" w:rsidR="00F74793" w:rsidRDefault="00F74793" w:rsidP="000A3097">
      <w:p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Mr R Wilson</w:t>
      </w:r>
    </w:p>
    <w:p w14:paraId="7770A894" w14:textId="77777777" w:rsidR="000A3097" w:rsidRDefault="000A3097" w:rsidP="000A3097">
      <w:p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Mrs E Gregoire </w:t>
      </w:r>
    </w:p>
    <w:p w14:paraId="3519F17E" w14:textId="765738F4" w:rsidR="000A3097" w:rsidRDefault="000A3097" w:rsidP="000A3097">
      <w:p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M </w:t>
      </w:r>
      <w:proofErr w:type="gramStart"/>
      <w:r>
        <w:rPr>
          <w:rFonts w:ascii="Arial" w:eastAsia="Times New Roman" w:hAnsi="Arial" w:cs="Arial"/>
          <w:sz w:val="24"/>
          <w:szCs w:val="24"/>
          <w:lang w:eastAsia="en-GB"/>
        </w:rPr>
        <w:t>Wright  -</w:t>
      </w:r>
      <w:proofErr w:type="gramEnd"/>
      <w:r>
        <w:rPr>
          <w:rFonts w:ascii="Arial" w:eastAsia="Times New Roman" w:hAnsi="Arial" w:cs="Arial"/>
          <w:sz w:val="24"/>
          <w:szCs w:val="24"/>
          <w:lang w:eastAsia="en-GB"/>
        </w:rPr>
        <w:t xml:space="preserve"> Co-Opted Team Member</w:t>
      </w:r>
      <w:r w:rsidR="002512DA">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p>
    <w:p w14:paraId="28256D69" w14:textId="4F4D12C8" w:rsidR="000A3097" w:rsidRDefault="000A3097" w:rsidP="000A3097">
      <w:p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A Childs </w:t>
      </w:r>
    </w:p>
    <w:p w14:paraId="5AD654ED" w14:textId="60BC819C" w:rsidR="000A3097" w:rsidRPr="000A3097" w:rsidRDefault="000A3097" w:rsidP="000A3097">
      <w:pPr>
        <w:suppressAutoHyphen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J Cartmell </w:t>
      </w:r>
    </w:p>
    <w:p w14:paraId="3AC26B62" w14:textId="77777777" w:rsidR="000A3097" w:rsidRPr="000A3097" w:rsidRDefault="000A3097" w:rsidP="000A3097">
      <w:pPr>
        <w:suppressAutoHyphens/>
        <w:spacing w:after="0" w:line="240" w:lineRule="auto"/>
        <w:rPr>
          <w:rFonts w:ascii="Arial" w:eastAsia="Times New Roman" w:hAnsi="Arial" w:cs="Arial"/>
          <w:sz w:val="24"/>
          <w:szCs w:val="24"/>
          <w:lang w:eastAsia="en-GB"/>
        </w:rPr>
      </w:pPr>
    </w:p>
    <w:p w14:paraId="4F9E654B" w14:textId="77777777" w:rsidR="000A3097" w:rsidRPr="000A3097" w:rsidRDefault="000A3097" w:rsidP="000A3097">
      <w:pPr>
        <w:suppressAutoHyphens/>
        <w:spacing w:after="0" w:line="240" w:lineRule="auto"/>
        <w:jc w:val="both"/>
        <w:rPr>
          <w:rFonts w:ascii="Arial" w:eastAsia="Times New Roman" w:hAnsi="Arial" w:cs="Times New Roman"/>
          <w:sz w:val="24"/>
          <w:szCs w:val="24"/>
          <w:lang w:eastAsia="en-GB"/>
        </w:rPr>
      </w:pPr>
      <w:r w:rsidRPr="000A3097">
        <w:rPr>
          <w:rFonts w:ascii="Arial" w:eastAsia="Times New Roman" w:hAnsi="Arial" w:cs="Times New Roman"/>
          <w:sz w:val="24"/>
          <w:szCs w:val="24"/>
          <w:lang w:eastAsia="en-GB"/>
        </w:rPr>
        <w:t>Officer in attendance – A. Wood – Clerk</w:t>
      </w:r>
    </w:p>
    <w:p w14:paraId="32997687" w14:textId="0AA0CE28" w:rsidR="002A4AD5" w:rsidRDefault="000A3097" w:rsidP="000A3097">
      <w:pPr>
        <w:suppressAutoHyphens/>
        <w:spacing w:after="0" w:line="240" w:lineRule="auto"/>
        <w:rPr>
          <w:rFonts w:ascii="Arial" w:eastAsia="Times New Roman" w:hAnsi="Arial" w:cs="Times New Roman"/>
          <w:szCs w:val="20"/>
        </w:rPr>
      </w:pPr>
      <w:r w:rsidRPr="000A3097">
        <w:rPr>
          <w:rFonts w:ascii="Arial" w:eastAsia="Times New Roman" w:hAnsi="Arial" w:cs="Times New Roman"/>
          <w:sz w:val="24"/>
          <w:szCs w:val="24"/>
          <w:lang w:eastAsia="en-GB"/>
        </w:rPr>
        <w:t>Assistant to Clerk – Mrs D Ashton</w:t>
      </w:r>
    </w:p>
    <w:p w14:paraId="08100DA9" w14:textId="77777777" w:rsidR="000A3097" w:rsidRPr="002A4AD5" w:rsidRDefault="000A3097" w:rsidP="00394BB0">
      <w:pPr>
        <w:suppressAutoHyphens/>
        <w:spacing w:after="0" w:line="240" w:lineRule="auto"/>
        <w:rPr>
          <w:rFonts w:ascii="Arial" w:eastAsia="Times New Roman" w:hAnsi="Arial" w:cs="Times New Roman"/>
          <w:szCs w:val="20"/>
        </w:rPr>
      </w:pPr>
    </w:p>
    <w:p w14:paraId="316B1B89" w14:textId="77777777" w:rsidR="006813EF" w:rsidRDefault="002A4AD5" w:rsidP="006813EF">
      <w:pPr>
        <w:numPr>
          <w:ilvl w:val="0"/>
          <w:numId w:val="1"/>
        </w:numPr>
        <w:tabs>
          <w:tab w:val="clear" w:pos="360"/>
          <w:tab w:val="num" w:pos="284"/>
        </w:tabs>
        <w:suppressAutoHyphens/>
        <w:spacing w:after="0" w:line="360" w:lineRule="auto"/>
        <w:ind w:left="363" w:hanging="505"/>
        <w:rPr>
          <w:rFonts w:ascii="Arial" w:eastAsia="Times New Roman" w:hAnsi="Arial" w:cs="Times New Roman"/>
          <w:b/>
          <w:szCs w:val="20"/>
          <w:u w:val="single"/>
        </w:rPr>
      </w:pPr>
      <w:r w:rsidRPr="002A4AD5">
        <w:rPr>
          <w:rFonts w:ascii="Arial" w:eastAsia="Times New Roman" w:hAnsi="Arial" w:cs="Times New Roman"/>
          <w:b/>
          <w:szCs w:val="20"/>
          <w:u w:val="single"/>
        </w:rPr>
        <w:t xml:space="preserve">To </w:t>
      </w:r>
      <w:r w:rsidR="003B5EF2">
        <w:rPr>
          <w:rFonts w:ascii="Arial" w:eastAsia="Times New Roman" w:hAnsi="Arial" w:cs="Times New Roman"/>
          <w:b/>
          <w:szCs w:val="20"/>
          <w:u w:val="single"/>
        </w:rPr>
        <w:t>Elect Committee Chairman</w:t>
      </w:r>
    </w:p>
    <w:p w14:paraId="7283A6EE" w14:textId="78C5E030" w:rsidR="003B5EF2" w:rsidRPr="006813EF" w:rsidRDefault="006813EF" w:rsidP="00FB6530">
      <w:pPr>
        <w:suppressAutoHyphens/>
        <w:spacing w:after="0" w:line="240" w:lineRule="auto"/>
        <w:ind w:left="363"/>
        <w:rPr>
          <w:rFonts w:ascii="Arial" w:eastAsia="Times New Roman" w:hAnsi="Arial" w:cs="Times New Roman"/>
          <w:bCs/>
          <w:szCs w:val="20"/>
        </w:rPr>
      </w:pPr>
      <w:r w:rsidRPr="006813EF">
        <w:rPr>
          <w:rFonts w:ascii="Arial" w:eastAsia="Times New Roman" w:hAnsi="Arial" w:cs="Times New Roman"/>
          <w:bCs/>
          <w:szCs w:val="20"/>
        </w:rPr>
        <w:t xml:space="preserve">The proposal is that Chairman Cllr Mrs J Brickles will stand again and Mr M Wright will be Vice Chair </w:t>
      </w:r>
      <w:r>
        <w:rPr>
          <w:rFonts w:ascii="Arial" w:eastAsia="Times New Roman" w:hAnsi="Arial" w:cs="Times New Roman"/>
          <w:bCs/>
          <w:szCs w:val="20"/>
        </w:rPr>
        <w:t>– approved</w:t>
      </w:r>
    </w:p>
    <w:p w14:paraId="54B0A130" w14:textId="6E885B3B" w:rsidR="00827538" w:rsidRDefault="003B5EF2" w:rsidP="00D73658">
      <w:pPr>
        <w:numPr>
          <w:ilvl w:val="0"/>
          <w:numId w:val="1"/>
        </w:numPr>
        <w:tabs>
          <w:tab w:val="clear" w:pos="360"/>
          <w:tab w:val="num" w:pos="284"/>
        </w:tabs>
        <w:suppressAutoHyphens/>
        <w:spacing w:after="0" w:line="360" w:lineRule="auto"/>
        <w:ind w:left="363" w:hanging="505"/>
        <w:rPr>
          <w:rFonts w:ascii="Arial" w:eastAsia="Times New Roman" w:hAnsi="Arial" w:cs="Times New Roman"/>
          <w:b/>
          <w:szCs w:val="20"/>
          <w:u w:val="single"/>
        </w:rPr>
      </w:pPr>
      <w:r>
        <w:rPr>
          <w:rFonts w:ascii="Arial" w:eastAsia="Times New Roman" w:hAnsi="Arial" w:cs="Times New Roman"/>
          <w:b/>
          <w:szCs w:val="20"/>
          <w:u w:val="single"/>
        </w:rPr>
        <w:t>Co-opt</w:t>
      </w:r>
      <w:r w:rsidR="00827538">
        <w:rPr>
          <w:rFonts w:ascii="Arial" w:eastAsia="Times New Roman" w:hAnsi="Arial" w:cs="Times New Roman"/>
          <w:b/>
          <w:szCs w:val="20"/>
          <w:u w:val="single"/>
        </w:rPr>
        <w:t xml:space="preserve">ion of </w:t>
      </w:r>
      <w:r w:rsidR="00FB6530">
        <w:rPr>
          <w:rFonts w:ascii="Arial" w:eastAsia="Times New Roman" w:hAnsi="Arial" w:cs="Times New Roman"/>
          <w:b/>
          <w:szCs w:val="20"/>
          <w:u w:val="single"/>
        </w:rPr>
        <w:t>Non-Councillors</w:t>
      </w:r>
    </w:p>
    <w:p w14:paraId="239B512A" w14:textId="5A367E4F" w:rsidR="003B5EF2" w:rsidRDefault="00827538" w:rsidP="00827538">
      <w:pPr>
        <w:suppressAutoHyphens/>
        <w:spacing w:after="0" w:line="240" w:lineRule="auto"/>
        <w:ind w:left="284"/>
        <w:rPr>
          <w:rFonts w:ascii="Arial" w:eastAsia="Times New Roman" w:hAnsi="Arial" w:cs="Times New Roman"/>
          <w:szCs w:val="20"/>
        </w:rPr>
      </w:pPr>
      <w:r>
        <w:rPr>
          <w:rFonts w:ascii="Arial" w:eastAsia="Times New Roman" w:hAnsi="Arial" w:cs="Times New Roman"/>
          <w:szCs w:val="20"/>
        </w:rPr>
        <w:t xml:space="preserve">To </w:t>
      </w:r>
      <w:r w:rsidRPr="00827538">
        <w:rPr>
          <w:rFonts w:ascii="Arial" w:eastAsia="Times New Roman" w:hAnsi="Arial" w:cs="Times New Roman"/>
          <w:szCs w:val="20"/>
        </w:rPr>
        <w:t xml:space="preserve">Consider co-option of members of the Parish who have expressed an interest or are able to provide expert, unique or specialised knowledge in respect of </w:t>
      </w:r>
      <w:r>
        <w:rPr>
          <w:rFonts w:ascii="Arial" w:eastAsia="Times New Roman" w:hAnsi="Arial" w:cs="Times New Roman"/>
          <w:szCs w:val="20"/>
        </w:rPr>
        <w:t xml:space="preserve">the </w:t>
      </w:r>
      <w:r w:rsidRPr="00827538">
        <w:rPr>
          <w:rFonts w:ascii="Arial" w:eastAsia="Times New Roman" w:hAnsi="Arial" w:cs="Times New Roman"/>
          <w:szCs w:val="20"/>
        </w:rPr>
        <w:t>Local</w:t>
      </w:r>
      <w:r>
        <w:rPr>
          <w:rFonts w:ascii="Arial" w:eastAsia="Times New Roman" w:hAnsi="Arial" w:cs="Times New Roman"/>
          <w:szCs w:val="20"/>
        </w:rPr>
        <w:t xml:space="preserve"> area</w:t>
      </w:r>
      <w:r w:rsidRPr="00827538">
        <w:rPr>
          <w:rFonts w:ascii="Arial" w:eastAsia="Times New Roman" w:hAnsi="Arial" w:cs="Times New Roman"/>
          <w:szCs w:val="20"/>
        </w:rPr>
        <w:t xml:space="preserve"> or </w:t>
      </w:r>
      <w:r>
        <w:rPr>
          <w:rFonts w:ascii="Arial" w:eastAsia="Times New Roman" w:hAnsi="Arial" w:cs="Times New Roman"/>
          <w:szCs w:val="20"/>
        </w:rPr>
        <w:t>p</w:t>
      </w:r>
      <w:r w:rsidRPr="00827538">
        <w:rPr>
          <w:rFonts w:ascii="Arial" w:eastAsia="Times New Roman" w:hAnsi="Arial" w:cs="Times New Roman"/>
          <w:szCs w:val="20"/>
        </w:rPr>
        <w:t>lanning matters</w:t>
      </w:r>
      <w:r>
        <w:rPr>
          <w:rFonts w:ascii="Arial" w:eastAsia="Times New Roman" w:hAnsi="Arial" w:cs="Times New Roman"/>
          <w:szCs w:val="20"/>
        </w:rPr>
        <w:t xml:space="preserve"> in general</w:t>
      </w:r>
      <w:r w:rsidRPr="00827538">
        <w:rPr>
          <w:rFonts w:ascii="Arial" w:eastAsia="Times New Roman" w:hAnsi="Arial" w:cs="Times New Roman"/>
          <w:szCs w:val="20"/>
        </w:rPr>
        <w:t>.</w:t>
      </w:r>
    </w:p>
    <w:p w14:paraId="779873B0" w14:textId="0214DD0C" w:rsidR="006813EF" w:rsidRDefault="006813EF" w:rsidP="00827538">
      <w:pPr>
        <w:suppressAutoHyphens/>
        <w:spacing w:after="0" w:line="240" w:lineRule="auto"/>
        <w:ind w:left="284"/>
        <w:rPr>
          <w:rFonts w:ascii="Arial" w:eastAsia="Times New Roman" w:hAnsi="Arial" w:cs="Times New Roman"/>
          <w:szCs w:val="20"/>
        </w:rPr>
      </w:pPr>
      <w:r>
        <w:rPr>
          <w:rFonts w:ascii="Arial" w:eastAsia="Times New Roman" w:hAnsi="Arial" w:cs="Times New Roman"/>
          <w:szCs w:val="20"/>
        </w:rPr>
        <w:t xml:space="preserve">Mr Alan Childs </w:t>
      </w:r>
      <w:r w:rsidR="00FB6530">
        <w:rPr>
          <w:rFonts w:ascii="Arial" w:eastAsia="Times New Roman" w:hAnsi="Arial" w:cs="Times New Roman"/>
          <w:szCs w:val="20"/>
        </w:rPr>
        <w:t xml:space="preserve">&amp; Mr James Cartmell </w:t>
      </w:r>
      <w:r>
        <w:rPr>
          <w:rFonts w:ascii="Arial" w:eastAsia="Times New Roman" w:hAnsi="Arial" w:cs="Times New Roman"/>
          <w:szCs w:val="20"/>
        </w:rPr>
        <w:t xml:space="preserve">agreed to be co-opted </w:t>
      </w:r>
    </w:p>
    <w:p w14:paraId="1D6EB818" w14:textId="77777777" w:rsidR="006813EF" w:rsidRPr="00827538" w:rsidRDefault="006813EF" w:rsidP="00827538">
      <w:pPr>
        <w:suppressAutoHyphens/>
        <w:spacing w:after="0" w:line="240" w:lineRule="auto"/>
        <w:ind w:left="284"/>
        <w:rPr>
          <w:rFonts w:ascii="Arial" w:eastAsia="Times New Roman" w:hAnsi="Arial" w:cs="Times New Roman"/>
          <w:szCs w:val="20"/>
        </w:rPr>
      </w:pPr>
    </w:p>
    <w:p w14:paraId="3309E5A2" w14:textId="77777777" w:rsidR="006813EF" w:rsidRDefault="002A4AD5" w:rsidP="006813EF">
      <w:pPr>
        <w:numPr>
          <w:ilvl w:val="0"/>
          <w:numId w:val="1"/>
        </w:numPr>
        <w:tabs>
          <w:tab w:val="clear" w:pos="360"/>
          <w:tab w:val="num" w:pos="284"/>
        </w:tabs>
        <w:suppressAutoHyphens/>
        <w:spacing w:after="0" w:line="360" w:lineRule="auto"/>
        <w:ind w:left="363" w:hanging="505"/>
        <w:rPr>
          <w:rFonts w:ascii="Arial" w:eastAsia="Times New Roman" w:hAnsi="Arial" w:cs="Times New Roman"/>
          <w:b/>
          <w:szCs w:val="20"/>
          <w:u w:val="single"/>
        </w:rPr>
      </w:pPr>
      <w:r w:rsidRPr="000A3097">
        <w:rPr>
          <w:rFonts w:ascii="Arial" w:eastAsia="Times New Roman" w:hAnsi="Arial" w:cs="Times New Roman"/>
          <w:b/>
          <w:szCs w:val="20"/>
          <w:u w:val="single"/>
        </w:rPr>
        <w:t>Accept Apologies for Absence</w:t>
      </w:r>
      <w:r w:rsidR="000A3097" w:rsidRPr="000A3097">
        <w:rPr>
          <w:rFonts w:ascii="Arial" w:eastAsia="Times New Roman" w:hAnsi="Arial" w:cs="Times New Roman"/>
          <w:b/>
          <w:szCs w:val="20"/>
          <w:u w:val="single"/>
        </w:rPr>
        <w:t xml:space="preserve"> </w:t>
      </w:r>
    </w:p>
    <w:p w14:paraId="01540BA1" w14:textId="31B98D47" w:rsidR="006813EF" w:rsidRPr="006813EF" w:rsidRDefault="006813EF" w:rsidP="006813EF">
      <w:pPr>
        <w:suppressAutoHyphens/>
        <w:spacing w:after="0" w:line="240" w:lineRule="auto"/>
        <w:ind w:left="363"/>
        <w:rPr>
          <w:rFonts w:ascii="Arial" w:eastAsia="Times New Roman" w:hAnsi="Arial" w:cs="Times New Roman"/>
          <w:bCs/>
          <w:szCs w:val="20"/>
        </w:rPr>
      </w:pPr>
      <w:r w:rsidRPr="006813EF">
        <w:rPr>
          <w:rFonts w:ascii="Arial" w:eastAsia="Times New Roman" w:hAnsi="Arial" w:cs="Times New Roman"/>
          <w:bCs/>
          <w:szCs w:val="20"/>
        </w:rPr>
        <w:t xml:space="preserve">Cllr K Normanton sent apologies with nothing from Cllr M Gilbert </w:t>
      </w:r>
      <w:r>
        <w:rPr>
          <w:rFonts w:ascii="Arial" w:eastAsia="Times New Roman" w:hAnsi="Arial" w:cs="Times New Roman"/>
          <w:bCs/>
          <w:szCs w:val="20"/>
        </w:rPr>
        <w:t xml:space="preserve">but believe he is very poorly </w:t>
      </w:r>
      <w:r w:rsidRPr="006813EF">
        <w:rPr>
          <w:rFonts w:ascii="Arial" w:eastAsia="Times New Roman" w:hAnsi="Arial" w:cs="Times New Roman"/>
          <w:bCs/>
          <w:szCs w:val="20"/>
        </w:rPr>
        <w:t xml:space="preserve"> </w:t>
      </w:r>
    </w:p>
    <w:p w14:paraId="70509390" w14:textId="15173B57" w:rsidR="002A4AD5" w:rsidRPr="00FB6530" w:rsidRDefault="002A4AD5" w:rsidP="00394BB0">
      <w:pPr>
        <w:numPr>
          <w:ilvl w:val="0"/>
          <w:numId w:val="1"/>
        </w:numPr>
        <w:tabs>
          <w:tab w:val="clear" w:pos="360"/>
          <w:tab w:val="num" w:pos="-142"/>
        </w:tabs>
        <w:suppressAutoHyphens/>
        <w:spacing w:after="0" w:line="240" w:lineRule="auto"/>
        <w:ind w:left="284" w:hanging="426"/>
        <w:rPr>
          <w:rFonts w:ascii="Arial" w:eastAsia="Times New Roman" w:hAnsi="Arial" w:cs="Times New Roman"/>
          <w:b/>
          <w:szCs w:val="20"/>
          <w:u w:val="single"/>
        </w:rPr>
      </w:pPr>
      <w:r w:rsidRPr="002A4AD5">
        <w:rPr>
          <w:rFonts w:ascii="Arial" w:eastAsia="Times New Roman" w:hAnsi="Arial" w:cs="Times New Roman"/>
          <w:b/>
          <w:szCs w:val="20"/>
          <w:u w:val="single"/>
        </w:rPr>
        <w:t xml:space="preserve">Declaration of </w:t>
      </w:r>
      <w:proofErr w:type="gramStart"/>
      <w:r w:rsidRPr="002A4AD5">
        <w:rPr>
          <w:rFonts w:ascii="Arial" w:eastAsia="Times New Roman" w:hAnsi="Arial" w:cs="Times New Roman"/>
          <w:b/>
          <w:szCs w:val="20"/>
          <w:u w:val="single"/>
        </w:rPr>
        <w:t xml:space="preserve">Interest </w:t>
      </w:r>
      <w:r w:rsidRPr="002A4AD5">
        <w:rPr>
          <w:rFonts w:ascii="Arial" w:eastAsia="Times New Roman" w:hAnsi="Arial" w:cs="Times New Roman"/>
          <w:b/>
          <w:szCs w:val="20"/>
        </w:rPr>
        <w:t>:</w:t>
      </w:r>
      <w:proofErr w:type="gramEnd"/>
      <w:r w:rsidRPr="002A4AD5">
        <w:rPr>
          <w:rFonts w:ascii="Arial" w:eastAsia="Times New Roman" w:hAnsi="Arial" w:cs="Times New Roman"/>
          <w:b/>
          <w:szCs w:val="20"/>
        </w:rPr>
        <w:t xml:space="preserve"> </w:t>
      </w:r>
    </w:p>
    <w:p w14:paraId="374C2650" w14:textId="05B9CF16" w:rsidR="00FB6530" w:rsidRPr="00FB6530" w:rsidRDefault="00FB6530" w:rsidP="00FB6530">
      <w:pPr>
        <w:suppressAutoHyphens/>
        <w:spacing w:after="0" w:line="240" w:lineRule="auto"/>
        <w:ind w:left="284"/>
        <w:rPr>
          <w:rFonts w:ascii="Arial" w:eastAsia="Times New Roman" w:hAnsi="Arial" w:cs="Times New Roman"/>
          <w:bCs/>
          <w:szCs w:val="20"/>
        </w:rPr>
      </w:pPr>
      <w:r w:rsidRPr="00FB6530">
        <w:rPr>
          <w:rFonts w:ascii="Arial" w:eastAsia="Times New Roman" w:hAnsi="Arial" w:cs="Times New Roman"/>
          <w:bCs/>
          <w:szCs w:val="20"/>
        </w:rPr>
        <w:t>None stated</w:t>
      </w:r>
    </w:p>
    <w:p w14:paraId="2577CCC0" w14:textId="77777777" w:rsidR="00F47718" w:rsidRDefault="00F47718" w:rsidP="003300AC">
      <w:pPr>
        <w:suppressAutoHyphens/>
        <w:spacing w:after="0" w:line="240" w:lineRule="auto"/>
        <w:ind w:left="284"/>
        <w:rPr>
          <w:rFonts w:ascii="Arial" w:hAnsi="Arial"/>
        </w:rPr>
      </w:pPr>
    </w:p>
    <w:p w14:paraId="7FF6B90A" w14:textId="3220ED4F" w:rsidR="002A4AD5" w:rsidRPr="002A4AD5" w:rsidRDefault="002A4AD5" w:rsidP="00827538">
      <w:pPr>
        <w:numPr>
          <w:ilvl w:val="0"/>
          <w:numId w:val="1"/>
        </w:numPr>
        <w:tabs>
          <w:tab w:val="clear" w:pos="360"/>
          <w:tab w:val="left" w:pos="284"/>
        </w:tabs>
        <w:suppressAutoHyphens/>
        <w:spacing w:after="0" w:line="240" w:lineRule="auto"/>
        <w:ind w:left="-142" w:firstLine="0"/>
        <w:rPr>
          <w:rFonts w:ascii="Arial" w:eastAsia="Times New Roman" w:hAnsi="Arial" w:cs="Times New Roman"/>
          <w:b/>
          <w:szCs w:val="20"/>
        </w:rPr>
      </w:pPr>
      <w:r w:rsidRPr="002A4AD5">
        <w:rPr>
          <w:rFonts w:ascii="Arial" w:eastAsia="Times New Roman" w:hAnsi="Arial" w:cs="Times New Roman"/>
          <w:b/>
          <w:szCs w:val="20"/>
          <w:u w:val="single"/>
        </w:rPr>
        <w:t xml:space="preserve">To adjourn the meeting </w:t>
      </w:r>
      <w:r w:rsidR="007F59E4">
        <w:rPr>
          <w:rFonts w:ascii="Arial" w:eastAsia="Times New Roman" w:hAnsi="Arial" w:cs="Times New Roman"/>
          <w:b/>
          <w:szCs w:val="20"/>
          <w:u w:val="single"/>
        </w:rPr>
        <w:t xml:space="preserve">to </w:t>
      </w:r>
      <w:proofErr w:type="gramStart"/>
      <w:r w:rsidR="007F59E4">
        <w:rPr>
          <w:rFonts w:ascii="Arial" w:eastAsia="Times New Roman" w:hAnsi="Arial" w:cs="Times New Roman"/>
          <w:b/>
          <w:szCs w:val="20"/>
          <w:u w:val="single"/>
        </w:rPr>
        <w:t xml:space="preserve">allow </w:t>
      </w:r>
      <w:r w:rsidRPr="002A4AD5">
        <w:rPr>
          <w:rFonts w:ascii="Arial" w:eastAsia="Times New Roman" w:hAnsi="Arial" w:cs="Times New Roman"/>
          <w:b/>
          <w:szCs w:val="20"/>
          <w:u w:val="single"/>
        </w:rPr>
        <w:t xml:space="preserve"> Public</w:t>
      </w:r>
      <w:proofErr w:type="gramEnd"/>
      <w:r w:rsidRPr="002A4AD5">
        <w:rPr>
          <w:rFonts w:ascii="Arial" w:eastAsia="Times New Roman" w:hAnsi="Arial" w:cs="Times New Roman"/>
          <w:b/>
          <w:szCs w:val="20"/>
          <w:u w:val="single"/>
        </w:rPr>
        <w:t xml:space="preserve"> Participation</w:t>
      </w:r>
      <w:r w:rsidRPr="002A4AD5">
        <w:rPr>
          <w:rFonts w:ascii="Arial" w:eastAsia="Times New Roman" w:hAnsi="Arial" w:cs="Times New Roman"/>
          <w:b/>
          <w:szCs w:val="20"/>
        </w:rPr>
        <w:t>.</w:t>
      </w:r>
    </w:p>
    <w:p w14:paraId="3725A5ED" w14:textId="77777777" w:rsidR="002A4AD5" w:rsidRPr="00A85BFB" w:rsidRDefault="002A4AD5" w:rsidP="00394BB0">
      <w:pPr>
        <w:keepNext/>
        <w:suppressAutoHyphens/>
        <w:spacing w:after="0" w:line="240" w:lineRule="auto"/>
        <w:ind w:left="284"/>
        <w:outlineLvl w:val="6"/>
        <w:rPr>
          <w:rFonts w:ascii="Arial" w:eastAsia="Times New Roman" w:hAnsi="Arial" w:cs="Times New Roman"/>
          <w:b/>
          <w:i/>
          <w:szCs w:val="20"/>
        </w:rPr>
      </w:pPr>
      <w:r w:rsidRPr="002A4AD5">
        <w:rPr>
          <w:rFonts w:ascii="Arial" w:eastAsia="Times New Roman" w:hAnsi="Arial" w:cs="Times New Roman"/>
          <w:b/>
          <w:i/>
          <w:szCs w:val="20"/>
        </w:rPr>
        <w:t xml:space="preserve">“Public Participation is encouraged </w:t>
      </w:r>
      <w:r w:rsidR="007F59E4">
        <w:rPr>
          <w:rFonts w:ascii="Arial" w:eastAsia="Times New Roman" w:hAnsi="Arial" w:cs="Times New Roman"/>
          <w:b/>
          <w:i/>
          <w:szCs w:val="20"/>
        </w:rPr>
        <w:t>during this item in the</w:t>
      </w:r>
      <w:r w:rsidRPr="002A4AD5">
        <w:rPr>
          <w:rFonts w:ascii="Arial" w:eastAsia="Times New Roman" w:hAnsi="Arial" w:cs="Times New Roman"/>
          <w:b/>
          <w:i/>
          <w:szCs w:val="20"/>
        </w:rPr>
        <w:t xml:space="preserve"> meeting so that you can </w:t>
      </w:r>
      <w:r w:rsidR="007F59E4">
        <w:rPr>
          <w:rFonts w:ascii="Arial" w:eastAsia="Times New Roman" w:hAnsi="Arial" w:cs="Times New Roman"/>
          <w:b/>
          <w:i/>
          <w:szCs w:val="20"/>
        </w:rPr>
        <w:t xml:space="preserve">ask a question or </w:t>
      </w:r>
      <w:r w:rsidRPr="002A4AD5">
        <w:rPr>
          <w:rFonts w:ascii="Arial" w:eastAsia="Times New Roman" w:hAnsi="Arial" w:cs="Times New Roman"/>
          <w:b/>
          <w:i/>
          <w:szCs w:val="20"/>
        </w:rPr>
        <w:t xml:space="preserve">express your views </w:t>
      </w:r>
      <w:r w:rsidR="007F59E4">
        <w:rPr>
          <w:rFonts w:ascii="Arial" w:eastAsia="Times New Roman" w:hAnsi="Arial" w:cs="Times New Roman"/>
          <w:b/>
          <w:i/>
          <w:szCs w:val="20"/>
        </w:rPr>
        <w:t>in regard</w:t>
      </w:r>
      <w:r w:rsidRPr="002A4AD5">
        <w:rPr>
          <w:rFonts w:ascii="Arial" w:eastAsia="Times New Roman" w:hAnsi="Arial" w:cs="Times New Roman"/>
          <w:b/>
          <w:i/>
          <w:szCs w:val="20"/>
        </w:rPr>
        <w:t xml:space="preserve"> to any item on the agenda</w:t>
      </w:r>
      <w:r w:rsidR="007F59E4">
        <w:rPr>
          <w:rFonts w:ascii="Arial" w:eastAsia="Times New Roman" w:hAnsi="Arial" w:cs="Times New Roman"/>
          <w:b/>
          <w:i/>
          <w:szCs w:val="20"/>
        </w:rPr>
        <w:t>,</w:t>
      </w:r>
      <w:r w:rsidRPr="002A4AD5">
        <w:rPr>
          <w:rFonts w:ascii="Arial" w:eastAsia="Times New Roman" w:hAnsi="Arial" w:cs="Times New Roman"/>
          <w:b/>
          <w:i/>
          <w:szCs w:val="20"/>
        </w:rPr>
        <w:t xml:space="preserve"> but only at the </w:t>
      </w:r>
      <w:r w:rsidR="007F59E4">
        <w:rPr>
          <w:rFonts w:ascii="Arial" w:eastAsia="Times New Roman" w:hAnsi="Arial" w:cs="Times New Roman"/>
          <w:b/>
          <w:i/>
          <w:szCs w:val="20"/>
        </w:rPr>
        <w:t>direction of the Chairman</w:t>
      </w:r>
      <w:r w:rsidRPr="002A4AD5">
        <w:rPr>
          <w:rFonts w:ascii="Arial" w:eastAsia="Times New Roman" w:hAnsi="Arial" w:cs="Times New Roman"/>
          <w:i/>
          <w:szCs w:val="20"/>
        </w:rPr>
        <w:t>”</w:t>
      </w:r>
      <w:r w:rsidR="00A85BFB">
        <w:rPr>
          <w:rFonts w:ascii="Arial" w:eastAsia="Times New Roman" w:hAnsi="Arial" w:cs="Times New Roman"/>
          <w:i/>
          <w:szCs w:val="20"/>
        </w:rPr>
        <w:t xml:space="preserve">. </w:t>
      </w:r>
      <w:r w:rsidR="00A85BFB" w:rsidRPr="00A85BFB">
        <w:rPr>
          <w:rFonts w:ascii="Arial" w:eastAsia="Times New Roman" w:hAnsi="Arial" w:cs="Times New Roman"/>
          <w:b/>
          <w:i/>
          <w:szCs w:val="20"/>
        </w:rPr>
        <w:t>It may not be possible to provide immediate responses or address particular issues during this section.</w:t>
      </w:r>
    </w:p>
    <w:p w14:paraId="034850D2" w14:textId="77777777" w:rsidR="002232E9" w:rsidRDefault="002232E9" w:rsidP="00407A24">
      <w:pPr>
        <w:suppressAutoHyphens/>
        <w:spacing w:after="0" w:line="240" w:lineRule="auto"/>
        <w:ind w:left="360"/>
        <w:rPr>
          <w:rFonts w:ascii="Arial" w:eastAsia="Times New Roman" w:hAnsi="Arial" w:cs="Times New Roman"/>
          <w:szCs w:val="20"/>
        </w:rPr>
      </w:pPr>
    </w:p>
    <w:p w14:paraId="50837D27" w14:textId="77777777" w:rsidR="002A4AD5" w:rsidRDefault="002A4AD5" w:rsidP="00394BB0">
      <w:pPr>
        <w:numPr>
          <w:ilvl w:val="0"/>
          <w:numId w:val="1"/>
        </w:numPr>
        <w:suppressAutoHyphens/>
        <w:spacing w:after="0" w:line="240" w:lineRule="auto"/>
        <w:ind w:hanging="502"/>
        <w:rPr>
          <w:rFonts w:ascii="Arial" w:eastAsia="Times New Roman" w:hAnsi="Arial" w:cs="Arial"/>
          <w:b/>
          <w:szCs w:val="20"/>
          <w:u w:val="single"/>
        </w:rPr>
      </w:pPr>
      <w:r w:rsidRPr="002A4AD5">
        <w:rPr>
          <w:rFonts w:ascii="Arial" w:eastAsia="Times New Roman" w:hAnsi="Arial" w:cs="Arial"/>
          <w:b/>
          <w:szCs w:val="20"/>
          <w:u w:val="single"/>
        </w:rPr>
        <w:t>Planning</w:t>
      </w:r>
    </w:p>
    <w:p w14:paraId="5F6523B2" w14:textId="77777777" w:rsidR="002A4AD5" w:rsidRPr="002A4AD5" w:rsidRDefault="002A4AD5" w:rsidP="001C7EA7">
      <w:pPr>
        <w:numPr>
          <w:ilvl w:val="1"/>
          <w:numId w:val="1"/>
        </w:numPr>
        <w:tabs>
          <w:tab w:val="num" w:pos="525"/>
        </w:tabs>
        <w:suppressAutoHyphens/>
        <w:spacing w:after="0" w:line="240" w:lineRule="auto"/>
        <w:ind w:left="525" w:hanging="241"/>
        <w:rPr>
          <w:rFonts w:ascii="Arial" w:eastAsia="Times New Roman" w:hAnsi="Arial" w:cs="Arial"/>
          <w:b/>
          <w:szCs w:val="20"/>
          <w:u w:val="single"/>
        </w:rPr>
      </w:pPr>
      <w:r w:rsidRPr="002A4AD5">
        <w:rPr>
          <w:rFonts w:ascii="Arial" w:eastAsia="Times New Roman" w:hAnsi="Arial" w:cs="Arial"/>
          <w:b/>
          <w:szCs w:val="20"/>
          <w:u w:val="single"/>
        </w:rPr>
        <w:t>To Consider Applications</w:t>
      </w:r>
    </w:p>
    <w:p w14:paraId="46175E66" w14:textId="4959CBFD" w:rsidR="002A4AD5" w:rsidRDefault="002A4AD5" w:rsidP="00394BB0">
      <w:pPr>
        <w:suppressAutoHyphens/>
        <w:spacing w:after="0" w:line="240" w:lineRule="auto"/>
        <w:ind w:left="426"/>
        <w:rPr>
          <w:rFonts w:ascii="Arial" w:eastAsia="Times New Roman" w:hAnsi="Arial" w:cs="Arial"/>
          <w:b/>
          <w:szCs w:val="20"/>
        </w:rPr>
      </w:pPr>
      <w:r w:rsidRPr="002A4AD5">
        <w:rPr>
          <w:rFonts w:ascii="Arial" w:eastAsia="Times New Roman" w:hAnsi="Arial" w:cs="Arial"/>
          <w:b/>
          <w:szCs w:val="20"/>
        </w:rPr>
        <w:t>Applications received:</w:t>
      </w:r>
    </w:p>
    <w:p w14:paraId="7DCD60DE" w14:textId="3B8A8561" w:rsidR="002A7129" w:rsidRPr="00195104" w:rsidRDefault="002A7129" w:rsidP="002A7129">
      <w:pPr>
        <w:suppressAutoHyphens/>
        <w:spacing w:after="0" w:line="240" w:lineRule="auto"/>
        <w:ind w:left="426"/>
        <w:rPr>
          <w:rFonts w:ascii="Arial" w:eastAsia="Times New Roman" w:hAnsi="Arial" w:cs="Arial"/>
        </w:rPr>
      </w:pPr>
      <w:r w:rsidRPr="002A7129">
        <w:rPr>
          <w:rFonts w:ascii="Arial" w:eastAsia="Times New Roman" w:hAnsi="Arial" w:cs="Arial"/>
          <w:b/>
          <w:szCs w:val="20"/>
        </w:rPr>
        <w:t xml:space="preserve">21/0267 - </w:t>
      </w:r>
      <w:r w:rsidR="00ED68FF" w:rsidRPr="00195104">
        <w:rPr>
          <w:rFonts w:ascii="Arial" w:eastAsia="Times New Roman" w:hAnsi="Arial" w:cs="Arial"/>
          <w:b/>
          <w:szCs w:val="20"/>
        </w:rPr>
        <w:t>Blackfield End Farm, 79 Church Road</w:t>
      </w:r>
      <w:r w:rsidR="00ED68FF" w:rsidRPr="00195104">
        <w:rPr>
          <w:rFonts w:ascii="Arial" w:eastAsia="Times New Roman" w:hAnsi="Arial" w:cs="Arial"/>
          <w:szCs w:val="20"/>
        </w:rPr>
        <w:t xml:space="preserve">, Bryning with Warton, PR4 1TN </w:t>
      </w:r>
      <w:r w:rsidR="00ED68FF" w:rsidRPr="0026452F">
        <w:rPr>
          <w:rFonts w:ascii="Arial" w:eastAsia="Times New Roman" w:hAnsi="Arial" w:cs="Arial"/>
          <w:b/>
          <w:szCs w:val="20"/>
        </w:rPr>
        <w:t>Proposed:</w:t>
      </w:r>
      <w:r w:rsidR="00ED68FF" w:rsidRPr="00195104">
        <w:rPr>
          <w:rFonts w:ascii="Arial" w:eastAsia="Times New Roman" w:hAnsi="Arial" w:cs="Arial"/>
          <w:szCs w:val="20"/>
        </w:rPr>
        <w:t xml:space="preserve"> </w:t>
      </w:r>
      <w:r w:rsidR="00ED68FF" w:rsidRPr="00195104">
        <w:rPr>
          <w:rFonts w:ascii="Arial" w:eastAsia="Times New Roman" w:hAnsi="Arial" w:cs="Arial"/>
        </w:rPr>
        <w:t>Creation of new vehicular access on site, for access from church road only, with associated expansion of paved driveway. formation of two front dormers and addition of front and rear roof lights. bricking up of rear elevation garage access and creation of front elevation garage access. replacement of existing conservatory with single storey rear extension.</w:t>
      </w:r>
      <w:r w:rsidR="006813EF">
        <w:rPr>
          <w:rFonts w:ascii="Arial" w:eastAsia="Times New Roman" w:hAnsi="Arial" w:cs="Arial"/>
        </w:rPr>
        <w:t xml:space="preserve"> </w:t>
      </w:r>
      <w:proofErr w:type="gramStart"/>
      <w:r w:rsidR="006813EF">
        <w:rPr>
          <w:rFonts w:ascii="Arial" w:eastAsia="Times New Roman" w:hAnsi="Arial" w:cs="Arial"/>
        </w:rPr>
        <w:t>–</w:t>
      </w:r>
      <w:r w:rsidR="00FB6530">
        <w:rPr>
          <w:rFonts w:ascii="Arial" w:eastAsia="Times New Roman" w:hAnsi="Arial" w:cs="Arial"/>
        </w:rPr>
        <w:t xml:space="preserve"> ,</w:t>
      </w:r>
      <w:proofErr w:type="gramEnd"/>
      <w:r w:rsidR="006813EF">
        <w:rPr>
          <w:rFonts w:ascii="Arial" w:eastAsia="Times New Roman" w:hAnsi="Arial" w:cs="Arial"/>
        </w:rPr>
        <w:t xml:space="preserve"> but No objection</w:t>
      </w:r>
    </w:p>
    <w:p w14:paraId="3A00712A" w14:textId="4E5D8BA1" w:rsidR="00195104" w:rsidRPr="00195104" w:rsidRDefault="00195104" w:rsidP="00195104">
      <w:pPr>
        <w:suppressAutoHyphens/>
        <w:spacing w:after="0" w:line="240" w:lineRule="auto"/>
        <w:ind w:left="426"/>
        <w:rPr>
          <w:rFonts w:ascii="Arial" w:eastAsia="Times New Roman" w:hAnsi="Arial" w:cs="Arial"/>
        </w:rPr>
      </w:pPr>
      <w:r>
        <w:rPr>
          <w:rFonts w:ascii="Arial" w:eastAsia="Times New Roman" w:hAnsi="Arial" w:cs="Arial"/>
          <w:b/>
        </w:rPr>
        <w:t>21/0587 -</w:t>
      </w:r>
      <w:r w:rsidRPr="00195104">
        <w:rPr>
          <w:rFonts w:ascii="Arial" w:eastAsia="Times New Roman" w:hAnsi="Arial" w:cs="Arial"/>
          <w:b/>
        </w:rPr>
        <w:t xml:space="preserve"> L</w:t>
      </w:r>
      <w:r>
        <w:rPr>
          <w:rFonts w:ascii="Arial" w:eastAsia="Times New Roman" w:hAnsi="Arial" w:cs="Arial"/>
          <w:b/>
        </w:rPr>
        <w:t>odge Cottage</w:t>
      </w:r>
      <w:r w:rsidRPr="00195104">
        <w:rPr>
          <w:rFonts w:ascii="Arial" w:eastAsia="Times New Roman" w:hAnsi="Arial" w:cs="Arial"/>
          <w:b/>
        </w:rPr>
        <w:t>, L</w:t>
      </w:r>
      <w:r>
        <w:rPr>
          <w:rFonts w:ascii="Arial" w:eastAsia="Times New Roman" w:hAnsi="Arial" w:cs="Arial"/>
          <w:b/>
        </w:rPr>
        <w:t>odge Lane</w:t>
      </w:r>
      <w:r w:rsidRPr="00195104">
        <w:rPr>
          <w:rFonts w:ascii="Arial" w:eastAsia="Times New Roman" w:hAnsi="Arial" w:cs="Arial"/>
          <w:b/>
        </w:rPr>
        <w:t xml:space="preserve">, </w:t>
      </w:r>
      <w:r w:rsidRPr="00195104">
        <w:rPr>
          <w:rFonts w:ascii="Arial" w:eastAsia="Times New Roman" w:hAnsi="Arial" w:cs="Arial"/>
        </w:rPr>
        <w:t>Bryning with Warton, FY8 5RP</w:t>
      </w:r>
    </w:p>
    <w:p w14:paraId="3E021866" w14:textId="7E46A8FC" w:rsidR="00195104" w:rsidRDefault="00195104" w:rsidP="00195104">
      <w:pPr>
        <w:suppressAutoHyphens/>
        <w:spacing w:after="0" w:line="240" w:lineRule="auto"/>
        <w:ind w:left="426"/>
        <w:rPr>
          <w:rFonts w:ascii="Arial" w:eastAsia="Times New Roman" w:hAnsi="Arial" w:cs="Arial"/>
        </w:rPr>
      </w:pPr>
      <w:r>
        <w:rPr>
          <w:rFonts w:ascii="Arial" w:eastAsia="Times New Roman" w:hAnsi="Arial" w:cs="Arial"/>
          <w:b/>
        </w:rPr>
        <w:t>Proposed</w:t>
      </w:r>
      <w:r w:rsidRPr="00195104">
        <w:rPr>
          <w:rFonts w:ascii="Arial" w:eastAsia="Times New Roman" w:hAnsi="Arial" w:cs="Arial"/>
          <w:b/>
        </w:rPr>
        <w:t xml:space="preserve">: </w:t>
      </w:r>
      <w:r w:rsidRPr="00195104">
        <w:rPr>
          <w:rFonts w:ascii="Arial" w:eastAsia="Times New Roman" w:hAnsi="Arial" w:cs="Arial"/>
        </w:rPr>
        <w:t>Single Storey rear extension</w:t>
      </w:r>
      <w:r w:rsidR="00FB6530">
        <w:rPr>
          <w:rFonts w:ascii="Arial" w:eastAsia="Times New Roman" w:hAnsi="Arial" w:cs="Arial"/>
        </w:rPr>
        <w:t xml:space="preserve"> – No objection </w:t>
      </w:r>
    </w:p>
    <w:p w14:paraId="01E4CFF5" w14:textId="371E885B" w:rsidR="00CD776B" w:rsidRPr="00CD776B" w:rsidRDefault="00CD776B" w:rsidP="00CD776B">
      <w:pPr>
        <w:suppressAutoHyphens/>
        <w:spacing w:after="0" w:line="240" w:lineRule="auto"/>
        <w:ind w:left="426"/>
        <w:rPr>
          <w:rFonts w:ascii="Arial" w:hAnsi="Arial" w:cs="Arial"/>
          <w:b/>
          <w:color w:val="000000"/>
          <w:shd w:val="clear" w:color="auto" w:fill="FFFFFF"/>
        </w:rPr>
      </w:pPr>
      <w:r>
        <w:rPr>
          <w:rFonts w:ascii="Arial" w:hAnsi="Arial" w:cs="Arial"/>
          <w:b/>
          <w:color w:val="000000"/>
          <w:shd w:val="clear" w:color="auto" w:fill="FFFFFF"/>
        </w:rPr>
        <w:t>1/0602</w:t>
      </w:r>
      <w:r w:rsidRPr="00CD776B">
        <w:t xml:space="preserve"> </w:t>
      </w:r>
      <w:r>
        <w:t>-</w:t>
      </w:r>
      <w:r w:rsidRPr="00CD776B">
        <w:rPr>
          <w:rFonts w:ascii="Arial" w:hAnsi="Arial" w:cs="Arial"/>
          <w:b/>
          <w:color w:val="000000"/>
          <w:shd w:val="clear" w:color="auto" w:fill="FFFFFF"/>
        </w:rPr>
        <w:t xml:space="preserve"> BAE S</w:t>
      </w:r>
      <w:r>
        <w:rPr>
          <w:rFonts w:ascii="Arial" w:hAnsi="Arial" w:cs="Arial"/>
          <w:b/>
          <w:color w:val="000000"/>
          <w:shd w:val="clear" w:color="auto" w:fill="FFFFFF"/>
        </w:rPr>
        <w:t>ystems Warton Aerodrome, Lytham Road</w:t>
      </w:r>
      <w:r w:rsidRPr="00CD776B">
        <w:rPr>
          <w:rFonts w:ascii="Arial" w:hAnsi="Arial" w:cs="Arial"/>
          <w:b/>
          <w:color w:val="000000"/>
          <w:shd w:val="clear" w:color="auto" w:fill="FFFFFF"/>
        </w:rPr>
        <w:t xml:space="preserve">, </w:t>
      </w:r>
      <w:r>
        <w:rPr>
          <w:rFonts w:ascii="Arial" w:hAnsi="Arial" w:cs="Arial"/>
          <w:b/>
          <w:color w:val="000000"/>
          <w:shd w:val="clear" w:color="auto" w:fill="FFFFFF"/>
        </w:rPr>
        <w:t>Bryning with Warton, Preston</w:t>
      </w:r>
      <w:r w:rsidRPr="00CD776B">
        <w:rPr>
          <w:rFonts w:ascii="Arial" w:hAnsi="Arial" w:cs="Arial"/>
          <w:b/>
          <w:color w:val="000000"/>
          <w:shd w:val="clear" w:color="auto" w:fill="FFFFFF"/>
        </w:rPr>
        <w:t>,</w:t>
      </w:r>
      <w:r>
        <w:rPr>
          <w:rFonts w:ascii="Arial" w:hAnsi="Arial" w:cs="Arial"/>
          <w:b/>
          <w:color w:val="000000"/>
          <w:shd w:val="clear" w:color="auto" w:fill="FFFFFF"/>
        </w:rPr>
        <w:t xml:space="preserve"> </w:t>
      </w:r>
      <w:r w:rsidRPr="00CD776B">
        <w:rPr>
          <w:rFonts w:ascii="Arial" w:hAnsi="Arial" w:cs="Arial"/>
          <w:b/>
          <w:color w:val="000000"/>
          <w:shd w:val="clear" w:color="auto" w:fill="FFFFFF"/>
        </w:rPr>
        <w:t>PR4 1AX</w:t>
      </w:r>
    </w:p>
    <w:p w14:paraId="534132F7" w14:textId="355D651F" w:rsidR="00CD776B" w:rsidRDefault="00CD776B" w:rsidP="00CD776B">
      <w:pPr>
        <w:suppressAutoHyphens/>
        <w:spacing w:after="0" w:line="240" w:lineRule="auto"/>
        <w:ind w:left="426"/>
        <w:rPr>
          <w:rFonts w:ascii="Arial" w:hAnsi="Arial" w:cs="Arial"/>
          <w:color w:val="000000"/>
          <w:shd w:val="clear" w:color="auto" w:fill="FFFFFF"/>
        </w:rPr>
      </w:pPr>
      <w:r>
        <w:rPr>
          <w:rFonts w:ascii="Arial" w:hAnsi="Arial" w:cs="Arial"/>
          <w:b/>
          <w:color w:val="000000"/>
          <w:shd w:val="clear" w:color="auto" w:fill="FFFFFF"/>
        </w:rPr>
        <w:lastRenderedPageBreak/>
        <w:t>Proposed</w:t>
      </w:r>
      <w:r w:rsidRPr="00CD776B">
        <w:rPr>
          <w:rFonts w:ascii="Arial" w:hAnsi="Arial" w:cs="Arial"/>
          <w:color w:val="000000"/>
          <w:shd w:val="clear" w:color="auto" w:fill="FFFFFF"/>
        </w:rPr>
        <w:t>: Erection of building to house generator associated with replacement Radar Tower, and erection of 3M High Fence around Radar Tower Site</w:t>
      </w:r>
      <w:r w:rsidR="00FB6530">
        <w:rPr>
          <w:rFonts w:ascii="Arial" w:hAnsi="Arial" w:cs="Arial"/>
          <w:color w:val="000000"/>
          <w:shd w:val="clear" w:color="auto" w:fill="FFFFFF"/>
        </w:rPr>
        <w:t xml:space="preserve"> – No comment</w:t>
      </w:r>
    </w:p>
    <w:p w14:paraId="2DC08E7B" w14:textId="77777777" w:rsidR="00FB6530" w:rsidRPr="00CD776B" w:rsidRDefault="00FB6530" w:rsidP="00CD776B">
      <w:pPr>
        <w:suppressAutoHyphens/>
        <w:spacing w:after="0" w:line="240" w:lineRule="auto"/>
        <w:ind w:left="426"/>
        <w:rPr>
          <w:rFonts w:ascii="Arial" w:hAnsi="Arial" w:cs="Arial"/>
          <w:color w:val="000000"/>
          <w:shd w:val="clear" w:color="auto" w:fill="FFFFFF"/>
        </w:rPr>
      </w:pPr>
    </w:p>
    <w:p w14:paraId="5E426A73" w14:textId="69E9FD7D" w:rsidR="003F501E" w:rsidRDefault="0026452F" w:rsidP="00195104">
      <w:pPr>
        <w:suppressAutoHyphens/>
        <w:spacing w:after="0" w:line="240" w:lineRule="auto"/>
        <w:ind w:left="426"/>
        <w:rPr>
          <w:rFonts w:ascii="Arial" w:hAnsi="Arial" w:cs="Arial"/>
          <w:color w:val="222222"/>
          <w:shd w:val="clear" w:color="auto" w:fill="FFFFFF"/>
        </w:rPr>
      </w:pPr>
      <w:r w:rsidRPr="0026452F">
        <w:rPr>
          <w:rFonts w:ascii="Arial" w:hAnsi="Arial" w:cs="Arial"/>
          <w:b/>
          <w:color w:val="000000"/>
          <w:shd w:val="clear" w:color="auto" w:fill="FFFFFF"/>
        </w:rPr>
        <w:t>21/0612</w:t>
      </w:r>
      <w:r w:rsidRPr="0026452F">
        <w:rPr>
          <w:rFonts w:ascii="Arial" w:hAnsi="Arial" w:cs="Arial"/>
          <w:color w:val="222222"/>
          <w:shd w:val="clear" w:color="auto" w:fill="FFFFFF"/>
        </w:rPr>
        <w:t> </w:t>
      </w:r>
      <w:r>
        <w:rPr>
          <w:rFonts w:ascii="Arial" w:hAnsi="Arial" w:cs="Arial"/>
          <w:color w:val="222222"/>
          <w:shd w:val="clear" w:color="auto" w:fill="FFFFFF"/>
        </w:rPr>
        <w:t>- Land to North of Freckleton Bypass/ East of Warton</w:t>
      </w:r>
      <w:r w:rsidRPr="0026452F">
        <w:rPr>
          <w:rFonts w:ascii="Arial" w:hAnsi="Arial" w:cs="Arial"/>
          <w:color w:val="222222"/>
          <w:shd w:val="clear" w:color="auto" w:fill="FFFFFF"/>
        </w:rPr>
        <w:t>, B</w:t>
      </w:r>
      <w:r>
        <w:rPr>
          <w:rFonts w:ascii="Arial" w:hAnsi="Arial" w:cs="Arial"/>
          <w:color w:val="222222"/>
          <w:shd w:val="clear" w:color="auto" w:fill="FFFFFF"/>
        </w:rPr>
        <w:t>ryning with Warton</w:t>
      </w:r>
    </w:p>
    <w:p w14:paraId="0EC01509" w14:textId="77777777" w:rsidR="00FB6530" w:rsidRDefault="0026452F" w:rsidP="0026452F">
      <w:pPr>
        <w:suppressAutoHyphens/>
        <w:spacing w:after="0" w:line="240" w:lineRule="auto"/>
        <w:ind w:left="426"/>
        <w:rPr>
          <w:rFonts w:ascii="Arial" w:hAnsi="Arial" w:cs="Arial"/>
          <w:color w:val="222222"/>
          <w:shd w:val="clear" w:color="auto" w:fill="FFFFFF"/>
        </w:rPr>
      </w:pPr>
      <w:r w:rsidRPr="0026452F">
        <w:rPr>
          <w:rFonts w:ascii="Arial" w:hAnsi="Arial" w:cs="Arial"/>
          <w:b/>
          <w:color w:val="222222"/>
          <w:shd w:val="clear" w:color="auto" w:fill="FFFFFF"/>
        </w:rPr>
        <w:t>Proposed</w:t>
      </w:r>
      <w:r>
        <w:rPr>
          <w:rFonts w:ascii="Arial" w:hAnsi="Arial" w:cs="Arial"/>
          <w:b/>
          <w:color w:val="222222"/>
          <w:shd w:val="clear" w:color="auto" w:fill="FFFFFF"/>
        </w:rPr>
        <w:t>:</w:t>
      </w:r>
      <w:r w:rsidRPr="0026452F">
        <w:t xml:space="preserve"> </w:t>
      </w:r>
      <w:r w:rsidRPr="0026452F">
        <w:rPr>
          <w:rFonts w:ascii="Arial" w:hAnsi="Arial" w:cs="Arial"/>
          <w:color w:val="222222"/>
          <w:shd w:val="clear" w:color="auto" w:fill="FFFFFF"/>
        </w:rPr>
        <w:t>A</w:t>
      </w:r>
      <w:r>
        <w:rPr>
          <w:rFonts w:ascii="Arial" w:hAnsi="Arial" w:cs="Arial"/>
          <w:color w:val="222222"/>
          <w:shd w:val="clear" w:color="auto" w:fill="FFFFFF"/>
        </w:rPr>
        <w:t>pplication to discharge condition 21(Pedestrian Footpath Link to Bridges Recreation Ground</w:t>
      </w:r>
      <w:r w:rsidRPr="0026452F">
        <w:rPr>
          <w:rFonts w:ascii="Arial" w:hAnsi="Arial" w:cs="Arial"/>
          <w:color w:val="222222"/>
          <w:shd w:val="clear" w:color="auto" w:fill="FFFFFF"/>
        </w:rPr>
        <w:t xml:space="preserve">) </w:t>
      </w:r>
      <w:r>
        <w:rPr>
          <w:rFonts w:ascii="Arial" w:hAnsi="Arial" w:cs="Arial"/>
          <w:color w:val="222222"/>
          <w:shd w:val="clear" w:color="auto" w:fill="FFFFFF"/>
        </w:rPr>
        <w:t>of reserved matters approval</w:t>
      </w:r>
      <w:r w:rsidRPr="0026452F">
        <w:rPr>
          <w:rFonts w:ascii="Arial" w:hAnsi="Arial" w:cs="Arial"/>
          <w:color w:val="222222"/>
          <w:shd w:val="clear" w:color="auto" w:fill="FFFFFF"/>
        </w:rPr>
        <w:t xml:space="preserve"> 20/0042</w:t>
      </w:r>
      <w:r w:rsidR="00FB6530">
        <w:rPr>
          <w:rFonts w:ascii="Arial" w:hAnsi="Arial" w:cs="Arial"/>
          <w:color w:val="222222"/>
          <w:shd w:val="clear" w:color="auto" w:fill="FFFFFF"/>
        </w:rPr>
        <w:t xml:space="preserve"> – the Parish Clerk pointed out that a proposal for footpath had already been objected to. </w:t>
      </w:r>
    </w:p>
    <w:p w14:paraId="50AE90D5" w14:textId="47259399" w:rsidR="0026452F" w:rsidRDefault="00FB6530" w:rsidP="0026452F">
      <w:pPr>
        <w:suppressAutoHyphens/>
        <w:spacing w:after="0" w:line="240" w:lineRule="auto"/>
        <w:ind w:left="426"/>
        <w:rPr>
          <w:rFonts w:ascii="Arial" w:hAnsi="Arial" w:cs="Arial"/>
          <w:color w:val="222222"/>
          <w:shd w:val="clear" w:color="auto" w:fill="FFFFFF"/>
        </w:rPr>
      </w:pPr>
      <w:r>
        <w:rPr>
          <w:rFonts w:ascii="Arial" w:hAnsi="Arial" w:cs="Arial"/>
          <w:color w:val="222222"/>
          <w:shd w:val="clear" w:color="auto" w:fill="FFFFFF"/>
        </w:rPr>
        <w:t xml:space="preserve">Cllr Mrs E Gregoire asked what we did want, the ideal solution would be vehicular access to bottom end of Bridges. We should insist </w:t>
      </w:r>
      <w:r w:rsidR="00144187">
        <w:rPr>
          <w:rFonts w:ascii="Arial" w:hAnsi="Arial" w:cs="Arial"/>
          <w:color w:val="222222"/>
          <w:shd w:val="clear" w:color="auto" w:fill="FFFFFF"/>
        </w:rPr>
        <w:t xml:space="preserve">a round the table discussion with FBC/Developers. Proposed, Carried  </w:t>
      </w:r>
    </w:p>
    <w:p w14:paraId="4386DB9E" w14:textId="77777777" w:rsidR="0026452F" w:rsidRPr="0026452F" w:rsidRDefault="0026452F" w:rsidP="0026452F">
      <w:pPr>
        <w:suppressAutoHyphens/>
        <w:spacing w:after="0" w:line="240" w:lineRule="auto"/>
        <w:ind w:left="426"/>
        <w:rPr>
          <w:rFonts w:ascii="Arial" w:eastAsia="Times New Roman" w:hAnsi="Arial" w:cs="Arial"/>
        </w:rPr>
      </w:pPr>
    </w:p>
    <w:p w14:paraId="2FEBD91B" w14:textId="68B678F1" w:rsidR="00A63C32" w:rsidRPr="00A63C32" w:rsidRDefault="00397DB6" w:rsidP="00A63C32">
      <w:pPr>
        <w:pStyle w:val="ListParagraph"/>
        <w:numPr>
          <w:ilvl w:val="1"/>
          <w:numId w:val="1"/>
        </w:numPr>
        <w:rPr>
          <w:rFonts w:ascii="Arial" w:eastAsia="Times New Roman" w:hAnsi="Arial" w:cs="Arial"/>
          <w:b/>
          <w:szCs w:val="20"/>
          <w:u w:val="single"/>
        </w:rPr>
      </w:pPr>
      <w:r w:rsidRPr="00A63C32">
        <w:rPr>
          <w:rFonts w:ascii="Arial" w:eastAsia="Times New Roman" w:hAnsi="Arial" w:cs="Arial"/>
          <w:b/>
          <w:szCs w:val="20"/>
          <w:u w:val="single"/>
        </w:rPr>
        <w:t xml:space="preserve">Neighbourhood Development </w:t>
      </w:r>
      <w:r w:rsidR="003B5EF2" w:rsidRPr="00A63C32">
        <w:rPr>
          <w:rFonts w:ascii="Arial" w:eastAsia="Times New Roman" w:hAnsi="Arial" w:cs="Arial"/>
          <w:b/>
          <w:szCs w:val="20"/>
          <w:u w:val="single"/>
        </w:rPr>
        <w:t>Plan</w:t>
      </w:r>
      <w:r w:rsidR="00A63C32" w:rsidRPr="00A63C32">
        <w:t xml:space="preserve"> </w:t>
      </w:r>
      <w:r w:rsidR="00A63C32">
        <w:t>/</w:t>
      </w:r>
      <w:r w:rsidR="00A63C32" w:rsidRPr="00A63C32">
        <w:rPr>
          <w:rFonts w:ascii="Arial" w:eastAsia="Times New Roman" w:hAnsi="Arial" w:cs="Arial"/>
          <w:b/>
          <w:szCs w:val="20"/>
          <w:u w:val="single"/>
        </w:rPr>
        <w:t>Regeneration of Village Centre</w:t>
      </w:r>
    </w:p>
    <w:p w14:paraId="12EFB9EA" w14:textId="079C21E9" w:rsidR="00CD776B" w:rsidRDefault="0026452F"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To Consider Bryning with Warton Neighbourhood Plan (NDP) update</w:t>
      </w:r>
      <w:r w:rsidR="004B03D5">
        <w:rPr>
          <w:rFonts w:ascii="Arial" w:eastAsia="Times New Roman" w:hAnsi="Arial" w:cs="Arial"/>
          <w:szCs w:val="20"/>
        </w:rPr>
        <w:t xml:space="preserve"> report and recommendations</w:t>
      </w:r>
      <w:r>
        <w:rPr>
          <w:rFonts w:ascii="Arial" w:eastAsia="Times New Roman" w:hAnsi="Arial" w:cs="Arial"/>
          <w:szCs w:val="20"/>
        </w:rPr>
        <w:t xml:space="preserve">, </w:t>
      </w:r>
      <w:r w:rsidR="00567059">
        <w:rPr>
          <w:rFonts w:ascii="Arial" w:eastAsia="Times New Roman" w:hAnsi="Arial" w:cs="Arial"/>
          <w:szCs w:val="20"/>
        </w:rPr>
        <w:t xml:space="preserve">(Dated June 2021) Submitted before full Council 6th </w:t>
      </w:r>
      <w:r>
        <w:rPr>
          <w:rFonts w:ascii="Arial" w:eastAsia="Times New Roman" w:hAnsi="Arial" w:cs="Arial"/>
          <w:szCs w:val="20"/>
        </w:rPr>
        <w:t>Ju</w:t>
      </w:r>
      <w:r w:rsidR="00567059">
        <w:rPr>
          <w:rFonts w:ascii="Arial" w:eastAsia="Times New Roman" w:hAnsi="Arial" w:cs="Arial"/>
          <w:szCs w:val="20"/>
        </w:rPr>
        <w:t>ly,</w:t>
      </w:r>
      <w:r>
        <w:rPr>
          <w:rFonts w:ascii="Arial" w:eastAsia="Times New Roman" w:hAnsi="Arial" w:cs="Arial"/>
          <w:szCs w:val="20"/>
        </w:rPr>
        <w:t xml:space="preserve"> </w:t>
      </w:r>
      <w:r w:rsidR="00CD776B">
        <w:rPr>
          <w:rFonts w:ascii="Arial" w:eastAsia="Times New Roman" w:hAnsi="Arial" w:cs="Arial"/>
          <w:szCs w:val="20"/>
        </w:rPr>
        <w:t>2</w:t>
      </w:r>
      <w:r>
        <w:rPr>
          <w:rFonts w:ascii="Arial" w:eastAsia="Times New Roman" w:hAnsi="Arial" w:cs="Arial"/>
          <w:szCs w:val="20"/>
        </w:rPr>
        <w:t>021</w:t>
      </w:r>
      <w:r w:rsidR="00CD776B">
        <w:rPr>
          <w:rFonts w:ascii="Arial" w:eastAsia="Times New Roman" w:hAnsi="Arial" w:cs="Arial"/>
          <w:szCs w:val="20"/>
        </w:rPr>
        <w:t>.</w:t>
      </w:r>
    </w:p>
    <w:p w14:paraId="0BCDAC82" w14:textId="27489483" w:rsidR="00144187" w:rsidRDefault="00144187"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 xml:space="preserve">The Chairman again wanted to thank Mr M Wright &amp; Mr A Childs for the time and effort </w:t>
      </w:r>
      <w:r w:rsidR="0076645F">
        <w:rPr>
          <w:rFonts w:ascii="Arial" w:eastAsia="Times New Roman" w:hAnsi="Arial" w:cs="Arial"/>
          <w:szCs w:val="20"/>
        </w:rPr>
        <w:t>put in to</w:t>
      </w:r>
      <w:r w:rsidR="000A2F99">
        <w:rPr>
          <w:rFonts w:ascii="Arial" w:eastAsia="Times New Roman" w:hAnsi="Arial" w:cs="Arial"/>
          <w:szCs w:val="20"/>
        </w:rPr>
        <w:t xml:space="preserve"> the recommendations and Action List.</w:t>
      </w:r>
      <w:r>
        <w:rPr>
          <w:rFonts w:ascii="Arial" w:eastAsia="Times New Roman" w:hAnsi="Arial" w:cs="Arial"/>
          <w:szCs w:val="20"/>
        </w:rPr>
        <w:t xml:space="preserve"> </w:t>
      </w:r>
    </w:p>
    <w:p w14:paraId="68450DED" w14:textId="35DE0332" w:rsidR="000A2F99" w:rsidRDefault="000A2F99"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As an</w:t>
      </w:r>
      <w:r w:rsidR="00144187">
        <w:rPr>
          <w:rFonts w:ascii="Arial" w:eastAsia="Times New Roman" w:hAnsi="Arial" w:cs="Arial"/>
          <w:szCs w:val="20"/>
        </w:rPr>
        <w:t xml:space="preserve"> introduction, Mr A Childs </w:t>
      </w:r>
      <w:r w:rsidR="00A63C32">
        <w:rPr>
          <w:rFonts w:ascii="Arial" w:eastAsia="Times New Roman" w:hAnsi="Arial" w:cs="Arial"/>
          <w:szCs w:val="20"/>
        </w:rPr>
        <w:t xml:space="preserve">firstly </w:t>
      </w:r>
      <w:r w:rsidR="00A63C32" w:rsidRPr="00A63C32">
        <w:rPr>
          <w:rFonts w:ascii="Arial" w:eastAsia="Times New Roman" w:hAnsi="Arial" w:cs="Arial"/>
          <w:szCs w:val="20"/>
        </w:rPr>
        <w:t xml:space="preserve">thanked Mr M Wright for his </w:t>
      </w:r>
      <w:r>
        <w:rPr>
          <w:rFonts w:ascii="Arial" w:eastAsia="Times New Roman" w:hAnsi="Arial" w:cs="Arial"/>
          <w:szCs w:val="20"/>
        </w:rPr>
        <w:t xml:space="preserve">involvement in the majority of the work and for the </w:t>
      </w:r>
      <w:r w:rsidR="008545F3">
        <w:rPr>
          <w:rFonts w:ascii="Arial" w:eastAsia="Times New Roman" w:hAnsi="Arial" w:cs="Arial"/>
          <w:szCs w:val="20"/>
        </w:rPr>
        <w:t xml:space="preserve">very useful </w:t>
      </w:r>
      <w:r w:rsidR="00A63C32" w:rsidRPr="00A63C32">
        <w:rPr>
          <w:rFonts w:ascii="Arial" w:eastAsia="Times New Roman" w:hAnsi="Arial" w:cs="Arial"/>
          <w:szCs w:val="20"/>
        </w:rPr>
        <w:t>cross referencing of plans</w:t>
      </w:r>
      <w:r>
        <w:rPr>
          <w:rFonts w:ascii="Arial" w:eastAsia="Times New Roman" w:hAnsi="Arial" w:cs="Arial"/>
          <w:szCs w:val="20"/>
        </w:rPr>
        <w:t>.</w:t>
      </w:r>
    </w:p>
    <w:p w14:paraId="4B6926B4" w14:textId="1C0F8086" w:rsidR="00A63C32" w:rsidRDefault="008545F3"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 xml:space="preserve">Secondly, he </w:t>
      </w:r>
      <w:r w:rsidR="00144187">
        <w:rPr>
          <w:rFonts w:ascii="Arial" w:eastAsia="Times New Roman" w:hAnsi="Arial" w:cs="Arial"/>
          <w:szCs w:val="20"/>
        </w:rPr>
        <w:t>was indignant to the fact we seem to have been ignored</w:t>
      </w:r>
      <w:r w:rsidR="0076645F">
        <w:rPr>
          <w:rFonts w:ascii="Arial" w:eastAsia="Times New Roman" w:hAnsi="Arial" w:cs="Arial"/>
          <w:szCs w:val="20"/>
        </w:rPr>
        <w:t xml:space="preserve"> by FBC in </w:t>
      </w:r>
      <w:r>
        <w:rPr>
          <w:rFonts w:ascii="Arial" w:eastAsia="Times New Roman" w:hAnsi="Arial" w:cs="Arial"/>
          <w:szCs w:val="20"/>
        </w:rPr>
        <w:t xml:space="preserve">all </w:t>
      </w:r>
      <w:r w:rsidR="0076645F">
        <w:rPr>
          <w:rFonts w:ascii="Arial" w:eastAsia="Times New Roman" w:hAnsi="Arial" w:cs="Arial"/>
          <w:szCs w:val="20"/>
        </w:rPr>
        <w:t xml:space="preserve">our recent communications asking for updates. </w:t>
      </w:r>
    </w:p>
    <w:p w14:paraId="1A1B74C6" w14:textId="18F568F4" w:rsidR="008545F3" w:rsidRDefault="008545F3" w:rsidP="00CD776B">
      <w:pPr>
        <w:suppressAutoHyphens/>
        <w:spacing w:after="0" w:line="240" w:lineRule="auto"/>
        <w:ind w:left="426"/>
        <w:rPr>
          <w:rFonts w:ascii="Arial" w:eastAsia="Times New Roman" w:hAnsi="Arial" w:cs="Arial"/>
          <w:szCs w:val="20"/>
        </w:rPr>
      </w:pPr>
      <w:r w:rsidRPr="008545F3">
        <w:rPr>
          <w:rFonts w:ascii="Arial" w:eastAsia="Times New Roman" w:hAnsi="Arial" w:cs="Arial"/>
          <w:szCs w:val="20"/>
        </w:rPr>
        <w:t>The</w:t>
      </w:r>
      <w:r>
        <w:rPr>
          <w:rFonts w:ascii="Arial" w:eastAsia="Times New Roman" w:hAnsi="Arial" w:cs="Arial"/>
          <w:szCs w:val="20"/>
        </w:rPr>
        <w:t xml:space="preserve"> report recommendations are </w:t>
      </w:r>
      <w:r w:rsidRPr="008545F3">
        <w:rPr>
          <w:rFonts w:ascii="Arial" w:eastAsia="Times New Roman" w:hAnsi="Arial" w:cs="Arial"/>
          <w:szCs w:val="20"/>
        </w:rPr>
        <w:t xml:space="preserve">an Action List of 7 items </w:t>
      </w:r>
      <w:r>
        <w:rPr>
          <w:rFonts w:ascii="Arial" w:eastAsia="Times New Roman" w:hAnsi="Arial" w:cs="Arial"/>
          <w:szCs w:val="20"/>
        </w:rPr>
        <w:t>(</w:t>
      </w:r>
      <w:r w:rsidRPr="008545F3">
        <w:rPr>
          <w:rFonts w:ascii="Arial" w:eastAsia="Times New Roman" w:hAnsi="Arial" w:cs="Arial"/>
          <w:szCs w:val="20"/>
        </w:rPr>
        <w:t>in priority order</w:t>
      </w:r>
      <w:r>
        <w:rPr>
          <w:rFonts w:ascii="Arial" w:eastAsia="Times New Roman" w:hAnsi="Arial" w:cs="Arial"/>
          <w:szCs w:val="20"/>
        </w:rPr>
        <w:t>)</w:t>
      </w:r>
      <w:r w:rsidRPr="008545F3">
        <w:rPr>
          <w:rFonts w:ascii="Arial" w:eastAsia="Times New Roman" w:hAnsi="Arial" w:cs="Arial"/>
          <w:szCs w:val="20"/>
        </w:rPr>
        <w:t xml:space="preserve">. </w:t>
      </w:r>
    </w:p>
    <w:p w14:paraId="19C8169C" w14:textId="77777777" w:rsidR="0008717D" w:rsidRDefault="0008717D" w:rsidP="00CD776B">
      <w:pPr>
        <w:suppressAutoHyphens/>
        <w:spacing w:after="0" w:line="240" w:lineRule="auto"/>
        <w:ind w:left="426"/>
        <w:rPr>
          <w:rFonts w:ascii="Arial" w:eastAsia="Times New Roman" w:hAnsi="Arial" w:cs="Arial"/>
          <w:szCs w:val="20"/>
        </w:rPr>
      </w:pPr>
    </w:p>
    <w:p w14:paraId="5D4BEAF6" w14:textId="52837A3D" w:rsidR="008545F3" w:rsidRDefault="0008717D" w:rsidP="00CD776B">
      <w:pPr>
        <w:suppressAutoHyphens/>
        <w:spacing w:after="0" w:line="240" w:lineRule="auto"/>
        <w:ind w:left="426"/>
        <w:rPr>
          <w:rFonts w:ascii="Arial" w:eastAsia="Times New Roman" w:hAnsi="Arial" w:cs="Arial"/>
          <w:szCs w:val="20"/>
        </w:rPr>
      </w:pPr>
      <w:r w:rsidRPr="0008717D">
        <w:rPr>
          <w:rFonts w:ascii="Arial" w:eastAsia="Times New Roman" w:hAnsi="Arial" w:cs="Arial"/>
          <w:szCs w:val="20"/>
        </w:rPr>
        <w:t>The Chairman proposed that we adopt all the Actions laid out in the recommendations but that the first point of the Action Plan MUST be met before we can move on and we MUST insist on getting a response from FBC and be given a name, of officer/s at FBC who is/will be responsible for moving this forward, and organise a face-to-face meeting as a matter of urgency"</w:t>
      </w:r>
    </w:p>
    <w:p w14:paraId="40D8A372" w14:textId="08B1F707" w:rsidR="008545F3" w:rsidRDefault="008545F3"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w:t>
      </w:r>
      <w:r w:rsidRPr="008545F3">
        <w:rPr>
          <w:rFonts w:ascii="Arial" w:eastAsia="Times New Roman" w:hAnsi="Arial" w:cs="Arial"/>
          <w:szCs w:val="20"/>
        </w:rPr>
        <w:t xml:space="preserve"> </w:t>
      </w:r>
    </w:p>
    <w:p w14:paraId="43EF46C8" w14:textId="460ECCEE" w:rsidR="008545F3" w:rsidRDefault="008545F3" w:rsidP="00CD776B">
      <w:pPr>
        <w:suppressAutoHyphens/>
        <w:spacing w:after="0" w:line="240" w:lineRule="auto"/>
        <w:ind w:left="426"/>
        <w:rPr>
          <w:rFonts w:ascii="Arial" w:eastAsia="Times New Roman" w:hAnsi="Arial" w:cs="Arial"/>
          <w:szCs w:val="20"/>
        </w:rPr>
      </w:pPr>
      <w:r w:rsidRPr="008545F3">
        <w:rPr>
          <w:rFonts w:ascii="Arial" w:eastAsia="Times New Roman" w:hAnsi="Arial" w:cs="Arial"/>
          <w:szCs w:val="20"/>
        </w:rPr>
        <w:t>The Parish Clerk has already drafted a letter to be sent by registered mail.</w:t>
      </w:r>
    </w:p>
    <w:p w14:paraId="133D44EC" w14:textId="392E9834" w:rsidR="008545F3" w:rsidRDefault="008545F3"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 xml:space="preserve">Further discussions included </w:t>
      </w:r>
    </w:p>
    <w:p w14:paraId="4B91D7A2" w14:textId="4569CDCB" w:rsidR="008545F3" w:rsidRDefault="008545F3"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 xml:space="preserve">The need for a meeting </w:t>
      </w:r>
      <w:r w:rsidRPr="008545F3">
        <w:rPr>
          <w:rFonts w:ascii="Arial" w:eastAsia="Times New Roman" w:hAnsi="Arial" w:cs="Arial"/>
          <w:szCs w:val="20"/>
        </w:rPr>
        <w:t xml:space="preserve">with BAe </w:t>
      </w:r>
      <w:r>
        <w:rPr>
          <w:rFonts w:ascii="Arial" w:eastAsia="Times New Roman" w:hAnsi="Arial" w:cs="Arial"/>
          <w:szCs w:val="20"/>
        </w:rPr>
        <w:t xml:space="preserve">for an </w:t>
      </w:r>
      <w:r w:rsidRPr="008545F3">
        <w:rPr>
          <w:rFonts w:ascii="Arial" w:eastAsia="Times New Roman" w:hAnsi="Arial" w:cs="Arial"/>
          <w:szCs w:val="20"/>
        </w:rPr>
        <w:t xml:space="preserve">Update on </w:t>
      </w:r>
      <w:r w:rsidR="003465FB">
        <w:rPr>
          <w:rFonts w:ascii="Arial" w:eastAsia="Times New Roman" w:hAnsi="Arial" w:cs="Arial"/>
          <w:szCs w:val="20"/>
        </w:rPr>
        <w:t xml:space="preserve">maybe now defunct </w:t>
      </w:r>
      <w:r w:rsidRPr="008545F3">
        <w:rPr>
          <w:rFonts w:ascii="Arial" w:eastAsia="Times New Roman" w:hAnsi="Arial" w:cs="Arial"/>
          <w:szCs w:val="20"/>
        </w:rPr>
        <w:t>Enterprise Zone and in the light of the numbers of employees that will be travelling to work. The concern is that many of our plans were modelled on the level of traffic that came into the village pre-Pandemic and that any ‘freed up’ land may go to more housing development.</w:t>
      </w:r>
    </w:p>
    <w:p w14:paraId="1048BF75" w14:textId="67130630" w:rsidR="00A63C32" w:rsidRDefault="008545F3"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The</w:t>
      </w:r>
      <w:r w:rsidRPr="008545F3">
        <w:rPr>
          <w:rFonts w:ascii="Arial" w:eastAsia="Times New Roman" w:hAnsi="Arial" w:cs="Arial"/>
          <w:szCs w:val="20"/>
        </w:rPr>
        <w:t xml:space="preserve"> need </w:t>
      </w:r>
      <w:r>
        <w:rPr>
          <w:rFonts w:ascii="Arial" w:eastAsia="Times New Roman" w:hAnsi="Arial" w:cs="Arial"/>
          <w:szCs w:val="20"/>
        </w:rPr>
        <w:t xml:space="preserve">for </w:t>
      </w:r>
      <w:r w:rsidRPr="008545F3">
        <w:rPr>
          <w:rFonts w:ascii="Arial" w:eastAsia="Times New Roman" w:hAnsi="Arial" w:cs="Arial"/>
          <w:szCs w:val="20"/>
        </w:rPr>
        <w:t xml:space="preserve">a cross </w:t>
      </w:r>
      <w:r w:rsidRPr="008545F3">
        <w:rPr>
          <w:rFonts w:ascii="Arial" w:eastAsia="Times New Roman" w:hAnsi="Arial" w:cs="Arial"/>
          <w:color w:val="FF0000"/>
          <w:szCs w:val="20"/>
        </w:rPr>
        <w:t>organisational</w:t>
      </w:r>
      <w:r w:rsidRPr="008545F3">
        <w:rPr>
          <w:rFonts w:ascii="Arial" w:eastAsia="Times New Roman" w:hAnsi="Arial" w:cs="Arial"/>
          <w:szCs w:val="20"/>
        </w:rPr>
        <w:t xml:space="preserve"> team of FBC Officer/Parish Council &amp; Co-Opted Members, we should also try to get residents to engage.</w:t>
      </w:r>
    </w:p>
    <w:p w14:paraId="20936AB0" w14:textId="77777777" w:rsidR="008545F3" w:rsidRDefault="00F3561D"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 xml:space="preserve">There is a suggestion to approach ex Cllr T Green to be a co-opted member to this committee. </w:t>
      </w:r>
    </w:p>
    <w:p w14:paraId="4A903DAC" w14:textId="00ACA3B5" w:rsidR="0076645F" w:rsidRDefault="008545F3"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A</w:t>
      </w:r>
      <w:r w:rsidR="0076645F">
        <w:rPr>
          <w:rFonts w:ascii="Arial" w:eastAsia="Times New Roman" w:hAnsi="Arial" w:cs="Arial"/>
          <w:szCs w:val="20"/>
        </w:rPr>
        <w:t xml:space="preserve"> suggestion is that each action is allocated to </w:t>
      </w:r>
      <w:r w:rsidR="004475FB">
        <w:rPr>
          <w:rFonts w:ascii="Arial" w:eastAsia="Times New Roman" w:hAnsi="Arial" w:cs="Arial"/>
          <w:szCs w:val="20"/>
        </w:rPr>
        <w:t xml:space="preserve">Councillor or Co-opted Member as ‘Lead’ for that item. </w:t>
      </w:r>
      <w:r w:rsidR="0076645F">
        <w:rPr>
          <w:rFonts w:ascii="Arial" w:eastAsia="Times New Roman" w:hAnsi="Arial" w:cs="Arial"/>
          <w:szCs w:val="20"/>
        </w:rPr>
        <w:t xml:space="preserve">One of the Parish Clerk issues is that maybe his communications don’t carry as much ‘weight’ and that attaching a ‘name’ to an action may be </w:t>
      </w:r>
      <w:r w:rsidR="004475FB">
        <w:rPr>
          <w:rFonts w:ascii="Arial" w:eastAsia="Times New Roman" w:hAnsi="Arial" w:cs="Arial"/>
          <w:szCs w:val="20"/>
        </w:rPr>
        <w:t>a way of overcoming this.</w:t>
      </w:r>
    </w:p>
    <w:p w14:paraId="70062678" w14:textId="41924523" w:rsidR="0076645F" w:rsidRDefault="0076645F" w:rsidP="00CD776B">
      <w:pPr>
        <w:suppressAutoHyphens/>
        <w:spacing w:after="0" w:line="240" w:lineRule="auto"/>
        <w:ind w:left="426"/>
        <w:rPr>
          <w:rFonts w:ascii="Arial" w:eastAsia="Times New Roman" w:hAnsi="Arial" w:cs="Arial"/>
          <w:szCs w:val="20"/>
        </w:rPr>
      </w:pPr>
      <w:r>
        <w:rPr>
          <w:rFonts w:ascii="Arial" w:eastAsia="Times New Roman" w:hAnsi="Arial" w:cs="Arial"/>
          <w:szCs w:val="20"/>
        </w:rPr>
        <w:t xml:space="preserve">Cllr Mrs E Gregoire </w:t>
      </w:r>
      <w:r w:rsidR="004475FB">
        <w:rPr>
          <w:rFonts w:ascii="Arial" w:eastAsia="Times New Roman" w:hAnsi="Arial" w:cs="Arial"/>
          <w:szCs w:val="20"/>
        </w:rPr>
        <w:t xml:space="preserve">stated that she cannot take on anything else </w:t>
      </w:r>
      <w:r>
        <w:rPr>
          <w:rFonts w:ascii="Arial" w:eastAsia="Times New Roman" w:hAnsi="Arial" w:cs="Arial"/>
          <w:szCs w:val="20"/>
        </w:rPr>
        <w:t xml:space="preserve">until September </w:t>
      </w:r>
    </w:p>
    <w:p w14:paraId="75DD1721" w14:textId="77777777" w:rsidR="00F30CD1" w:rsidRDefault="00F30CD1" w:rsidP="00CD776B">
      <w:pPr>
        <w:suppressAutoHyphens/>
        <w:spacing w:after="0" w:line="240" w:lineRule="auto"/>
        <w:ind w:left="426"/>
        <w:rPr>
          <w:rFonts w:ascii="Arial" w:eastAsia="Times New Roman" w:hAnsi="Arial" w:cs="Arial"/>
          <w:szCs w:val="20"/>
        </w:rPr>
      </w:pPr>
    </w:p>
    <w:p w14:paraId="7723567D" w14:textId="77777777" w:rsidR="002A4AD5" w:rsidRPr="002A4AD5" w:rsidRDefault="002A4AD5" w:rsidP="00625705">
      <w:pPr>
        <w:numPr>
          <w:ilvl w:val="0"/>
          <w:numId w:val="1"/>
        </w:numPr>
        <w:suppressAutoHyphens/>
        <w:spacing w:after="0" w:line="240" w:lineRule="auto"/>
        <w:ind w:hanging="502"/>
        <w:rPr>
          <w:rFonts w:ascii="Arial" w:eastAsia="Times New Roman" w:hAnsi="Arial" w:cs="Times New Roman"/>
          <w:b/>
          <w:szCs w:val="20"/>
        </w:rPr>
      </w:pPr>
      <w:r w:rsidRPr="002A4AD5">
        <w:rPr>
          <w:rFonts w:ascii="Arial" w:eastAsia="Times New Roman" w:hAnsi="Arial" w:cs="Times New Roman"/>
          <w:b/>
          <w:szCs w:val="20"/>
          <w:u w:val="single"/>
        </w:rPr>
        <w:t>To Nominate items for the Next Agenda</w:t>
      </w:r>
    </w:p>
    <w:p w14:paraId="21B9F4F8" w14:textId="2C588908" w:rsidR="002A4AD5" w:rsidRDefault="004F2779" w:rsidP="004F2779">
      <w:pPr>
        <w:suppressAutoHyphens/>
        <w:spacing w:after="0" w:line="240" w:lineRule="auto"/>
        <w:ind w:left="360"/>
        <w:rPr>
          <w:rFonts w:ascii="Arial" w:eastAsia="Times New Roman" w:hAnsi="Arial" w:cs="Times New Roman"/>
          <w:szCs w:val="20"/>
        </w:rPr>
      </w:pPr>
      <w:r w:rsidRPr="004F2779">
        <w:rPr>
          <w:rFonts w:ascii="Arial" w:eastAsia="Times New Roman" w:hAnsi="Arial" w:cs="Times New Roman"/>
          <w:szCs w:val="20"/>
        </w:rPr>
        <w:t>Proposals for consideration</w:t>
      </w:r>
      <w:r w:rsidR="003F6973">
        <w:rPr>
          <w:rFonts w:ascii="Arial" w:eastAsia="Times New Roman" w:hAnsi="Arial" w:cs="Times New Roman"/>
          <w:szCs w:val="20"/>
        </w:rPr>
        <w:t xml:space="preserve"> </w:t>
      </w:r>
    </w:p>
    <w:p w14:paraId="75F795CC" w14:textId="77777777" w:rsidR="004F2779" w:rsidRPr="004F2779" w:rsidRDefault="004F2779" w:rsidP="004F2779">
      <w:pPr>
        <w:suppressAutoHyphens/>
        <w:spacing w:after="0" w:line="240" w:lineRule="auto"/>
        <w:ind w:left="360"/>
        <w:rPr>
          <w:rFonts w:ascii="Arial" w:eastAsia="Times New Roman" w:hAnsi="Arial" w:cs="Times New Roman"/>
          <w:szCs w:val="20"/>
        </w:rPr>
      </w:pPr>
    </w:p>
    <w:p w14:paraId="363AACCB" w14:textId="03BDB1AE" w:rsidR="002A4AD5" w:rsidRPr="002A4AD5" w:rsidRDefault="00827538" w:rsidP="00394BB0">
      <w:pPr>
        <w:suppressAutoHyphens/>
        <w:spacing w:after="0" w:line="240" w:lineRule="auto"/>
        <w:ind w:left="-142"/>
        <w:rPr>
          <w:rFonts w:ascii="Arial" w:eastAsia="Times New Roman" w:hAnsi="Arial" w:cs="Times New Roman"/>
          <w:b/>
          <w:szCs w:val="20"/>
        </w:rPr>
      </w:pPr>
      <w:r>
        <w:rPr>
          <w:rFonts w:ascii="Arial" w:eastAsia="Times New Roman" w:hAnsi="Arial" w:cs="Times New Roman"/>
          <w:b/>
          <w:szCs w:val="20"/>
        </w:rPr>
        <w:t>8</w:t>
      </w:r>
      <w:r w:rsidR="002A4AD5" w:rsidRPr="002A4AD5">
        <w:rPr>
          <w:rFonts w:ascii="Arial" w:eastAsia="Times New Roman" w:hAnsi="Arial" w:cs="Times New Roman"/>
          <w:b/>
          <w:szCs w:val="20"/>
        </w:rPr>
        <w:t xml:space="preserve">. </w:t>
      </w:r>
      <w:r w:rsidR="004B03D5">
        <w:rPr>
          <w:rFonts w:ascii="Arial" w:eastAsia="Times New Roman" w:hAnsi="Arial" w:cs="Times New Roman"/>
          <w:b/>
          <w:szCs w:val="20"/>
        </w:rPr>
        <w:tab/>
      </w:r>
      <w:r w:rsidR="002A4AD5" w:rsidRPr="002A4AD5">
        <w:rPr>
          <w:rFonts w:ascii="Arial" w:eastAsia="Times New Roman" w:hAnsi="Arial" w:cs="Times New Roman"/>
          <w:b/>
          <w:szCs w:val="20"/>
          <w:u w:val="single"/>
        </w:rPr>
        <w:t>To Set or Confirm the time and date of the Next Meeting</w:t>
      </w:r>
      <w:r w:rsidR="002A4AD5" w:rsidRPr="002A4AD5">
        <w:rPr>
          <w:rFonts w:ascii="Arial" w:eastAsia="Times New Roman" w:hAnsi="Arial" w:cs="Times New Roman"/>
          <w:b/>
          <w:szCs w:val="20"/>
        </w:rPr>
        <w:t xml:space="preserve"> </w:t>
      </w:r>
    </w:p>
    <w:p w14:paraId="0403C0FD" w14:textId="65DC93BF" w:rsidR="002A4AD5" w:rsidRPr="003B07CB" w:rsidRDefault="000A2F99" w:rsidP="00394BB0">
      <w:pPr>
        <w:suppressAutoHyphens/>
        <w:spacing w:after="0" w:line="240" w:lineRule="auto"/>
        <w:ind w:left="284"/>
        <w:rPr>
          <w:rFonts w:ascii="Arial" w:eastAsia="Times New Roman" w:hAnsi="Arial" w:cs="Times New Roman"/>
          <w:szCs w:val="20"/>
        </w:rPr>
      </w:pPr>
      <w:r>
        <w:rPr>
          <w:rFonts w:ascii="Arial" w:eastAsia="Times New Roman" w:hAnsi="Arial" w:cs="Times New Roman"/>
          <w:szCs w:val="20"/>
        </w:rPr>
        <w:t>Proposed for 12</w:t>
      </w:r>
      <w:r w:rsidRPr="000A2F99">
        <w:rPr>
          <w:rFonts w:ascii="Arial" w:eastAsia="Times New Roman" w:hAnsi="Arial" w:cs="Times New Roman"/>
          <w:szCs w:val="20"/>
          <w:vertAlign w:val="superscript"/>
        </w:rPr>
        <w:t>th</w:t>
      </w:r>
      <w:r>
        <w:rPr>
          <w:rFonts w:ascii="Arial" w:eastAsia="Times New Roman" w:hAnsi="Arial" w:cs="Times New Roman"/>
          <w:szCs w:val="20"/>
        </w:rPr>
        <w:t xml:space="preserve"> October 2021</w:t>
      </w:r>
    </w:p>
    <w:p w14:paraId="1F0F6A33" w14:textId="220F1485" w:rsidR="002A4AD5" w:rsidRPr="002A4AD5" w:rsidRDefault="002A4AD5" w:rsidP="002A4AD5">
      <w:pPr>
        <w:suppressAutoHyphens/>
        <w:spacing w:after="0" w:line="240" w:lineRule="auto"/>
        <w:ind w:left="-142"/>
        <w:jc w:val="both"/>
        <w:rPr>
          <w:rFonts w:ascii="Times New Roman" w:eastAsia="Times New Roman" w:hAnsi="Times New Roman" w:cs="Times New Roman"/>
          <w:sz w:val="20"/>
          <w:szCs w:val="20"/>
        </w:rPr>
      </w:pPr>
      <w:r w:rsidRPr="002A4AD5">
        <w:rPr>
          <w:rFonts w:ascii="Times New Roman" w:eastAsia="Times New Roman" w:hAnsi="Times New Roman" w:cs="Times New Roman"/>
          <w:sz w:val="20"/>
          <w:szCs w:val="20"/>
        </w:rPr>
        <w:t xml:space="preserve">  </w:t>
      </w:r>
    </w:p>
    <w:p w14:paraId="4868465C" w14:textId="77777777" w:rsidR="00DB6CE8" w:rsidRPr="00B7713B" w:rsidRDefault="00DB6CE8" w:rsidP="00DB6CE8">
      <w:pPr>
        <w:tabs>
          <w:tab w:val="num" w:pos="567"/>
        </w:tabs>
        <w:spacing w:after="0" w:line="240" w:lineRule="auto"/>
        <w:ind w:left="284"/>
        <w:rPr>
          <w:rFonts w:ascii="Arial" w:hAnsi="Arial"/>
        </w:rPr>
      </w:pPr>
    </w:p>
    <w:p w14:paraId="6246E956" w14:textId="77777777" w:rsidR="00DB6CE8" w:rsidRPr="002A4AD5" w:rsidRDefault="00DB6CE8" w:rsidP="00DB6CE8">
      <w:pPr>
        <w:suppressAutoHyphens/>
        <w:spacing w:after="0" w:line="240" w:lineRule="auto"/>
        <w:ind w:left="720" w:hanging="505"/>
        <w:rPr>
          <w:rFonts w:ascii="Arial" w:eastAsia="Times New Roman" w:hAnsi="Arial" w:cs="Times New Roman"/>
          <w:b/>
          <w:i/>
          <w:szCs w:val="20"/>
        </w:rPr>
      </w:pPr>
    </w:p>
    <w:p w14:paraId="7050B243" w14:textId="77777777" w:rsidR="00DB6CE8" w:rsidRPr="00941F25" w:rsidRDefault="00DB6CE8" w:rsidP="00DB6CE8">
      <w:pPr>
        <w:tabs>
          <w:tab w:val="num" w:pos="809"/>
        </w:tabs>
        <w:suppressAutoHyphens/>
        <w:spacing w:after="0" w:line="240" w:lineRule="auto"/>
        <w:ind w:left="349"/>
        <w:rPr>
          <w:rFonts w:ascii="Arial" w:eastAsia="Times New Roman" w:hAnsi="Arial" w:cs="Times New Roman"/>
          <w:szCs w:val="20"/>
        </w:rPr>
      </w:pPr>
    </w:p>
    <w:p w14:paraId="415F5818" w14:textId="77777777" w:rsidR="00DB6CE8" w:rsidRDefault="00DB6CE8" w:rsidP="00DB6CE8">
      <w:pPr>
        <w:suppressAutoHyphens/>
        <w:spacing w:after="0" w:line="240" w:lineRule="auto"/>
        <w:ind w:left="284"/>
        <w:rPr>
          <w:rFonts w:ascii="Arial" w:eastAsia="Times New Roman" w:hAnsi="Arial" w:cs="Times New Roman"/>
          <w:szCs w:val="20"/>
        </w:rPr>
      </w:pPr>
    </w:p>
    <w:p w14:paraId="0E5D486D" w14:textId="141D9E64" w:rsidR="00DB6CE8" w:rsidRPr="00AB021D" w:rsidRDefault="00AB021D" w:rsidP="00DB6CE8">
      <w:pPr>
        <w:suppressAutoHyphens/>
        <w:spacing w:after="0" w:line="240" w:lineRule="auto"/>
        <w:rPr>
          <w:rFonts w:ascii="Arial" w:eastAsia="Times New Roman" w:hAnsi="Arial" w:cs="Arial"/>
        </w:rPr>
      </w:pPr>
      <w:r w:rsidRPr="00AB021D">
        <w:rPr>
          <w:rFonts w:ascii="Arial" w:eastAsia="Times New Roman" w:hAnsi="Arial" w:cs="Arial"/>
        </w:rPr>
        <w:t>Chairman ………………………………………………………………</w:t>
      </w:r>
    </w:p>
    <w:p w14:paraId="6739EE95" w14:textId="77777777" w:rsidR="00DB6CE8" w:rsidRDefault="00DB6CE8" w:rsidP="00C531D6">
      <w:pPr>
        <w:suppressAutoHyphens/>
        <w:spacing w:after="0" w:line="240" w:lineRule="auto"/>
        <w:ind w:left="-142"/>
        <w:jc w:val="both"/>
        <w:rPr>
          <w:rFonts w:ascii="Times New Roman" w:eastAsia="Times New Roman" w:hAnsi="Times New Roman" w:cs="Times New Roman"/>
          <w:sz w:val="20"/>
          <w:szCs w:val="20"/>
        </w:rPr>
      </w:pPr>
    </w:p>
    <w:sectPr w:rsidR="00DB6CE8" w:rsidSect="000A490D">
      <w:footerReference w:type="default" r:id="rId8"/>
      <w:footnotePr>
        <w:pos w:val="beneathText"/>
      </w:footnotePr>
      <w:pgSz w:w="11905" w:h="16837"/>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662E" w14:textId="77777777" w:rsidR="00C53D23" w:rsidRDefault="00C53D23">
      <w:pPr>
        <w:spacing w:after="0" w:line="240" w:lineRule="auto"/>
      </w:pPr>
      <w:r>
        <w:separator/>
      </w:r>
    </w:p>
  </w:endnote>
  <w:endnote w:type="continuationSeparator" w:id="0">
    <w:p w14:paraId="58587898" w14:textId="77777777" w:rsidR="00C53D23" w:rsidRDefault="00C5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79FA" w14:textId="77777777" w:rsidR="00521AB1" w:rsidRDefault="00521AB1">
    <w:pPr>
      <w:pStyle w:val="Footer"/>
      <w:jc w:val="center"/>
    </w:pPr>
    <w:r>
      <w:fldChar w:fldCharType="begin"/>
    </w:r>
    <w:r>
      <w:instrText xml:space="preserve"> PAGE   \* MERGEFORMAT </w:instrText>
    </w:r>
    <w:r>
      <w:fldChar w:fldCharType="separate"/>
    </w:r>
    <w:r w:rsidR="00606747">
      <w:rPr>
        <w:noProof/>
      </w:rPr>
      <w:t>2</w:t>
    </w:r>
    <w:r>
      <w:fldChar w:fldCharType="end"/>
    </w:r>
  </w:p>
  <w:p w14:paraId="6EBD5431" w14:textId="77777777" w:rsidR="00521AB1" w:rsidRDefault="00521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FF1B" w14:textId="77777777" w:rsidR="00C53D23" w:rsidRDefault="00C53D23">
      <w:pPr>
        <w:spacing w:after="0" w:line="240" w:lineRule="auto"/>
      </w:pPr>
      <w:r>
        <w:separator/>
      </w:r>
    </w:p>
  </w:footnote>
  <w:footnote w:type="continuationSeparator" w:id="0">
    <w:p w14:paraId="71FBE1E1" w14:textId="77777777" w:rsidR="00C53D23" w:rsidRDefault="00C53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130"/>
    <w:multiLevelType w:val="hybridMultilevel"/>
    <w:tmpl w:val="4B00CD58"/>
    <w:lvl w:ilvl="0" w:tplc="15641A68">
      <w:start w:val="2"/>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307CA"/>
    <w:multiLevelType w:val="multilevel"/>
    <w:tmpl w:val="22A22B54"/>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132A42"/>
    <w:multiLevelType w:val="hybridMultilevel"/>
    <w:tmpl w:val="D33E9EEE"/>
    <w:lvl w:ilvl="0" w:tplc="C8FAD764">
      <w:start w:val="1"/>
      <w:numFmt w:val="lowerRoman"/>
      <w:lvlText w:val="%1)"/>
      <w:lvlJc w:val="left"/>
      <w:pPr>
        <w:ind w:left="1004" w:hanging="360"/>
      </w:pPr>
      <w:rPr>
        <w:rFonts w:ascii="Arial" w:eastAsia="Times New Roman" w:hAnsi="Arial" w:cs="Times New Roman"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1CB3D5C"/>
    <w:multiLevelType w:val="hybridMultilevel"/>
    <w:tmpl w:val="A64ACE8A"/>
    <w:lvl w:ilvl="0" w:tplc="6C64BD0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6A4583D"/>
    <w:multiLevelType w:val="hybridMultilevel"/>
    <w:tmpl w:val="478ADDEA"/>
    <w:lvl w:ilvl="0" w:tplc="D4AED6B4">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20116AE8"/>
    <w:multiLevelType w:val="hybridMultilevel"/>
    <w:tmpl w:val="A8F67054"/>
    <w:lvl w:ilvl="0" w:tplc="F68AA2F2">
      <w:start w:val="1"/>
      <w:numFmt w:val="decimal"/>
      <w:lvlText w:val="%1)"/>
      <w:lvlJc w:val="left"/>
      <w:pPr>
        <w:ind w:left="786" w:hanging="360"/>
      </w:pPr>
      <w:rPr>
        <w:rFonts w:eastAsia="Times New Roman" w:cs="Arial" w:hint="default"/>
        <w:b w:val="0"/>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8D5FEA"/>
    <w:multiLevelType w:val="hybridMultilevel"/>
    <w:tmpl w:val="F528B72C"/>
    <w:lvl w:ilvl="0" w:tplc="8BC228F8">
      <w:start w:val="1"/>
      <w:numFmt w:val="lowerRoman"/>
      <w:lvlText w:val="%1)"/>
      <w:lvlJc w:val="left"/>
      <w:pPr>
        <w:ind w:left="1329" w:hanging="720"/>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7" w15:restartNumberingAfterBreak="0">
    <w:nsid w:val="25822BCA"/>
    <w:multiLevelType w:val="multilevel"/>
    <w:tmpl w:val="08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D0D06F1"/>
    <w:multiLevelType w:val="hybridMultilevel"/>
    <w:tmpl w:val="64604AAE"/>
    <w:lvl w:ilvl="0" w:tplc="630C34A0">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01EE5"/>
    <w:multiLevelType w:val="hybridMultilevel"/>
    <w:tmpl w:val="9436420A"/>
    <w:lvl w:ilvl="0" w:tplc="851E44D8">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32E3653"/>
    <w:multiLevelType w:val="hybridMultilevel"/>
    <w:tmpl w:val="30EC46B8"/>
    <w:lvl w:ilvl="0" w:tplc="33EC5500">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35CB74DD"/>
    <w:multiLevelType w:val="hybridMultilevel"/>
    <w:tmpl w:val="DB98D11E"/>
    <w:lvl w:ilvl="0" w:tplc="3FE0DF94">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85A24ED"/>
    <w:multiLevelType w:val="hybridMultilevel"/>
    <w:tmpl w:val="7248ACD0"/>
    <w:lvl w:ilvl="0" w:tplc="3E8CFEF2">
      <w:start w:val="1"/>
      <w:numFmt w:val="lowerLetter"/>
      <w:lvlText w:val="%1)"/>
      <w:lvlJc w:val="left"/>
      <w:pPr>
        <w:ind w:left="644" w:hanging="360"/>
      </w:pPr>
      <w:rPr>
        <w:rFonts w:hint="default"/>
        <w:b/>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206258A"/>
    <w:multiLevelType w:val="hybridMultilevel"/>
    <w:tmpl w:val="C3FC1A00"/>
    <w:lvl w:ilvl="0" w:tplc="721CF70A">
      <w:start w:val="9"/>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804880"/>
    <w:multiLevelType w:val="hybridMultilevel"/>
    <w:tmpl w:val="97AC232E"/>
    <w:lvl w:ilvl="0" w:tplc="EBB0625C">
      <w:start w:val="1"/>
      <w:numFmt w:val="lowerRoman"/>
      <w:lvlText w:val="%1)"/>
      <w:lvlJc w:val="left"/>
      <w:pPr>
        <w:ind w:left="1290" w:hanging="360"/>
      </w:pPr>
      <w:rPr>
        <w:rFonts w:ascii="Arial" w:eastAsia="Times New Roman" w:hAnsi="Arial" w:cs="Times New Roman"/>
        <w:b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5" w15:restartNumberingAfterBreak="0">
    <w:nsid w:val="5A7F7FB2"/>
    <w:multiLevelType w:val="hybridMultilevel"/>
    <w:tmpl w:val="7248ACD0"/>
    <w:lvl w:ilvl="0" w:tplc="3E8CFEF2">
      <w:start w:val="1"/>
      <w:numFmt w:val="lowerLetter"/>
      <w:lvlText w:val="%1)"/>
      <w:lvlJc w:val="left"/>
      <w:pPr>
        <w:ind w:left="644" w:hanging="360"/>
      </w:pPr>
      <w:rPr>
        <w:rFonts w:hint="default"/>
        <w:b/>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1CA117E"/>
    <w:multiLevelType w:val="multilevel"/>
    <w:tmpl w:val="D1DEE0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DC35B3"/>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75016FE8"/>
    <w:multiLevelType w:val="hybridMultilevel"/>
    <w:tmpl w:val="E1AAC50C"/>
    <w:lvl w:ilvl="0" w:tplc="60B6A27C">
      <w:start w:val="9"/>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75023058"/>
    <w:multiLevelType w:val="hybridMultilevel"/>
    <w:tmpl w:val="56B6176A"/>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1525E"/>
    <w:multiLevelType w:val="hybridMultilevel"/>
    <w:tmpl w:val="455EAE5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2F4032"/>
    <w:multiLevelType w:val="hybridMultilevel"/>
    <w:tmpl w:val="6B925CAE"/>
    <w:lvl w:ilvl="0" w:tplc="DF463792">
      <w:start w:val="9"/>
      <w:numFmt w:val="lowerLetter"/>
      <w:lvlText w:val="%1)"/>
      <w:lvlJc w:val="left"/>
      <w:pPr>
        <w:ind w:left="644" w:hanging="360"/>
      </w:pPr>
      <w:rPr>
        <w:rFonts w:eastAsia="Times New Roman" w:cs="Arial"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7"/>
  </w:num>
  <w:num w:numId="2">
    <w:abstractNumId w:val="19"/>
  </w:num>
  <w:num w:numId="3">
    <w:abstractNumId w:val="12"/>
  </w:num>
  <w:num w:numId="4">
    <w:abstractNumId w:val="10"/>
  </w:num>
  <w:num w:numId="5">
    <w:abstractNumId w:val="4"/>
  </w:num>
  <w:num w:numId="6">
    <w:abstractNumId w:val="15"/>
  </w:num>
  <w:num w:numId="7">
    <w:abstractNumId w:val="11"/>
  </w:num>
  <w:num w:numId="8">
    <w:abstractNumId w:val="3"/>
  </w:num>
  <w:num w:numId="9">
    <w:abstractNumId w:val="9"/>
  </w:num>
  <w:num w:numId="10">
    <w:abstractNumId w:val="14"/>
  </w:num>
  <w:num w:numId="11">
    <w:abstractNumId w:val="8"/>
  </w:num>
  <w:num w:numId="12">
    <w:abstractNumId w:val="2"/>
  </w:num>
  <w:num w:numId="13">
    <w:abstractNumId w:val="6"/>
  </w:num>
  <w:num w:numId="14">
    <w:abstractNumId w:val="5"/>
  </w:num>
  <w:num w:numId="15">
    <w:abstractNumId w:val="1"/>
  </w:num>
  <w:num w:numId="16">
    <w:abstractNumId w:val="21"/>
  </w:num>
  <w:num w:numId="17">
    <w:abstractNumId w:val="18"/>
  </w:num>
  <w:num w:numId="18">
    <w:abstractNumId w:val="13"/>
  </w:num>
  <w:num w:numId="19">
    <w:abstractNumId w:val="0"/>
  </w:num>
  <w:num w:numId="20">
    <w:abstractNumId w:val="20"/>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D5"/>
    <w:rsid w:val="000003BA"/>
    <w:rsid w:val="00012708"/>
    <w:rsid w:val="000158BB"/>
    <w:rsid w:val="0003011C"/>
    <w:rsid w:val="00045873"/>
    <w:rsid w:val="00054F9A"/>
    <w:rsid w:val="00063B9D"/>
    <w:rsid w:val="00066423"/>
    <w:rsid w:val="00073FB3"/>
    <w:rsid w:val="000772A1"/>
    <w:rsid w:val="0008717D"/>
    <w:rsid w:val="000A2F99"/>
    <w:rsid w:val="000A3097"/>
    <w:rsid w:val="000A490D"/>
    <w:rsid w:val="000B29AC"/>
    <w:rsid w:val="000B3FBE"/>
    <w:rsid w:val="000C0A92"/>
    <w:rsid w:val="000C2574"/>
    <w:rsid w:val="000D5536"/>
    <w:rsid w:val="000F3592"/>
    <w:rsid w:val="0011054B"/>
    <w:rsid w:val="00117A0F"/>
    <w:rsid w:val="001201B5"/>
    <w:rsid w:val="00125E47"/>
    <w:rsid w:val="00126DCD"/>
    <w:rsid w:val="00144187"/>
    <w:rsid w:val="001456FB"/>
    <w:rsid w:val="00156F74"/>
    <w:rsid w:val="00161064"/>
    <w:rsid w:val="001631F5"/>
    <w:rsid w:val="00195104"/>
    <w:rsid w:val="0019770B"/>
    <w:rsid w:val="001A463C"/>
    <w:rsid w:val="001A6EA5"/>
    <w:rsid w:val="001B639A"/>
    <w:rsid w:val="001B64D9"/>
    <w:rsid w:val="001C3AF2"/>
    <w:rsid w:val="001C4123"/>
    <w:rsid w:val="001C7EA7"/>
    <w:rsid w:val="001D4C15"/>
    <w:rsid w:val="001E52CA"/>
    <w:rsid w:val="001E5F9C"/>
    <w:rsid w:val="001F1B1E"/>
    <w:rsid w:val="001F5FE5"/>
    <w:rsid w:val="00201177"/>
    <w:rsid w:val="002053A5"/>
    <w:rsid w:val="00210E72"/>
    <w:rsid w:val="00220FB5"/>
    <w:rsid w:val="002232E9"/>
    <w:rsid w:val="002256C2"/>
    <w:rsid w:val="00225789"/>
    <w:rsid w:val="00227E03"/>
    <w:rsid w:val="00240A3B"/>
    <w:rsid w:val="002512DA"/>
    <w:rsid w:val="0026452F"/>
    <w:rsid w:val="002826F2"/>
    <w:rsid w:val="00282BDF"/>
    <w:rsid w:val="0028685B"/>
    <w:rsid w:val="00290321"/>
    <w:rsid w:val="00290D38"/>
    <w:rsid w:val="0029414E"/>
    <w:rsid w:val="002A1231"/>
    <w:rsid w:val="002A2319"/>
    <w:rsid w:val="002A4AD5"/>
    <w:rsid w:val="002A5112"/>
    <w:rsid w:val="002A7129"/>
    <w:rsid w:val="002B0142"/>
    <w:rsid w:val="002B2AFC"/>
    <w:rsid w:val="002B6DDE"/>
    <w:rsid w:val="002C5DE9"/>
    <w:rsid w:val="002C7880"/>
    <w:rsid w:val="002D0748"/>
    <w:rsid w:val="002D624D"/>
    <w:rsid w:val="002E01D4"/>
    <w:rsid w:val="00301B0A"/>
    <w:rsid w:val="00302A66"/>
    <w:rsid w:val="003038C9"/>
    <w:rsid w:val="00312DA6"/>
    <w:rsid w:val="00322280"/>
    <w:rsid w:val="00325D29"/>
    <w:rsid w:val="003300AC"/>
    <w:rsid w:val="00333A27"/>
    <w:rsid w:val="003465FB"/>
    <w:rsid w:val="00353A43"/>
    <w:rsid w:val="003560AD"/>
    <w:rsid w:val="00360728"/>
    <w:rsid w:val="003647B3"/>
    <w:rsid w:val="00394BB0"/>
    <w:rsid w:val="003965F6"/>
    <w:rsid w:val="00397DB6"/>
    <w:rsid w:val="003B07CB"/>
    <w:rsid w:val="003B0A61"/>
    <w:rsid w:val="003B5EF2"/>
    <w:rsid w:val="003C2B83"/>
    <w:rsid w:val="003D55EE"/>
    <w:rsid w:val="003E090B"/>
    <w:rsid w:val="003E3F94"/>
    <w:rsid w:val="003E5E42"/>
    <w:rsid w:val="003E6A05"/>
    <w:rsid w:val="003F501E"/>
    <w:rsid w:val="003F6973"/>
    <w:rsid w:val="00400B0B"/>
    <w:rsid w:val="00407A24"/>
    <w:rsid w:val="0041309C"/>
    <w:rsid w:val="00413678"/>
    <w:rsid w:val="00421EC5"/>
    <w:rsid w:val="00435674"/>
    <w:rsid w:val="00435DAD"/>
    <w:rsid w:val="0043773D"/>
    <w:rsid w:val="004475FB"/>
    <w:rsid w:val="00452D47"/>
    <w:rsid w:val="00467135"/>
    <w:rsid w:val="00472873"/>
    <w:rsid w:val="00474741"/>
    <w:rsid w:val="004763E8"/>
    <w:rsid w:val="00484FCC"/>
    <w:rsid w:val="004876AD"/>
    <w:rsid w:val="00491DBD"/>
    <w:rsid w:val="0049400B"/>
    <w:rsid w:val="004A4929"/>
    <w:rsid w:val="004B03D5"/>
    <w:rsid w:val="004C1387"/>
    <w:rsid w:val="004C3124"/>
    <w:rsid w:val="004E6BF7"/>
    <w:rsid w:val="004F2779"/>
    <w:rsid w:val="004F4188"/>
    <w:rsid w:val="004F43D9"/>
    <w:rsid w:val="004F4F46"/>
    <w:rsid w:val="004F5BEB"/>
    <w:rsid w:val="005061FD"/>
    <w:rsid w:val="0050641E"/>
    <w:rsid w:val="00521AB1"/>
    <w:rsid w:val="00521DC7"/>
    <w:rsid w:val="0053017B"/>
    <w:rsid w:val="005358FE"/>
    <w:rsid w:val="005369CA"/>
    <w:rsid w:val="00540E86"/>
    <w:rsid w:val="005411EE"/>
    <w:rsid w:val="0054260B"/>
    <w:rsid w:val="00547755"/>
    <w:rsid w:val="00554093"/>
    <w:rsid w:val="0056241D"/>
    <w:rsid w:val="00564359"/>
    <w:rsid w:val="00567059"/>
    <w:rsid w:val="0058354C"/>
    <w:rsid w:val="005A33F3"/>
    <w:rsid w:val="005B1481"/>
    <w:rsid w:val="005C0E33"/>
    <w:rsid w:val="005D2329"/>
    <w:rsid w:val="005D574D"/>
    <w:rsid w:val="005E2DC1"/>
    <w:rsid w:val="005F3870"/>
    <w:rsid w:val="00603E10"/>
    <w:rsid w:val="006061A3"/>
    <w:rsid w:val="00606747"/>
    <w:rsid w:val="0060770F"/>
    <w:rsid w:val="00612170"/>
    <w:rsid w:val="00625705"/>
    <w:rsid w:val="0063324E"/>
    <w:rsid w:val="00643AEB"/>
    <w:rsid w:val="0064663C"/>
    <w:rsid w:val="00647955"/>
    <w:rsid w:val="0065128B"/>
    <w:rsid w:val="00655DA7"/>
    <w:rsid w:val="006561F9"/>
    <w:rsid w:val="00657453"/>
    <w:rsid w:val="00657E64"/>
    <w:rsid w:val="00671770"/>
    <w:rsid w:val="0067575E"/>
    <w:rsid w:val="006813EF"/>
    <w:rsid w:val="00690692"/>
    <w:rsid w:val="006938AB"/>
    <w:rsid w:val="006966E2"/>
    <w:rsid w:val="0069702E"/>
    <w:rsid w:val="006A6D91"/>
    <w:rsid w:val="006A7F52"/>
    <w:rsid w:val="006C3C77"/>
    <w:rsid w:val="006D2881"/>
    <w:rsid w:val="006D3042"/>
    <w:rsid w:val="006D32FA"/>
    <w:rsid w:val="006D6158"/>
    <w:rsid w:val="00700A65"/>
    <w:rsid w:val="00702CD3"/>
    <w:rsid w:val="00716B1D"/>
    <w:rsid w:val="007200F6"/>
    <w:rsid w:val="00727C75"/>
    <w:rsid w:val="00737092"/>
    <w:rsid w:val="0076014F"/>
    <w:rsid w:val="00762E66"/>
    <w:rsid w:val="0076645F"/>
    <w:rsid w:val="00787CC2"/>
    <w:rsid w:val="00792CC0"/>
    <w:rsid w:val="00794A58"/>
    <w:rsid w:val="00795039"/>
    <w:rsid w:val="007969FE"/>
    <w:rsid w:val="007A28C1"/>
    <w:rsid w:val="007A31E3"/>
    <w:rsid w:val="007A3E96"/>
    <w:rsid w:val="007A4DE3"/>
    <w:rsid w:val="007A6435"/>
    <w:rsid w:val="007B3B3E"/>
    <w:rsid w:val="007B4E68"/>
    <w:rsid w:val="007C2E66"/>
    <w:rsid w:val="007C3195"/>
    <w:rsid w:val="007C686C"/>
    <w:rsid w:val="007D4AD0"/>
    <w:rsid w:val="007E0425"/>
    <w:rsid w:val="007E4824"/>
    <w:rsid w:val="007F59E4"/>
    <w:rsid w:val="00804CB4"/>
    <w:rsid w:val="00823C25"/>
    <w:rsid w:val="00826D76"/>
    <w:rsid w:val="00827538"/>
    <w:rsid w:val="008404B6"/>
    <w:rsid w:val="00843B60"/>
    <w:rsid w:val="00853881"/>
    <w:rsid w:val="0085456D"/>
    <w:rsid w:val="008545F3"/>
    <w:rsid w:val="00856CF3"/>
    <w:rsid w:val="0086181A"/>
    <w:rsid w:val="00872B6A"/>
    <w:rsid w:val="00873992"/>
    <w:rsid w:val="00893A01"/>
    <w:rsid w:val="008A2331"/>
    <w:rsid w:val="008C3881"/>
    <w:rsid w:val="008D3ABB"/>
    <w:rsid w:val="008D476D"/>
    <w:rsid w:val="008D6096"/>
    <w:rsid w:val="008D71AB"/>
    <w:rsid w:val="008E4A9A"/>
    <w:rsid w:val="008E573F"/>
    <w:rsid w:val="008F48D5"/>
    <w:rsid w:val="0090391E"/>
    <w:rsid w:val="009049B8"/>
    <w:rsid w:val="00911155"/>
    <w:rsid w:val="00913FC8"/>
    <w:rsid w:val="00916D71"/>
    <w:rsid w:val="00917C36"/>
    <w:rsid w:val="00922D7E"/>
    <w:rsid w:val="00925C8A"/>
    <w:rsid w:val="0093052B"/>
    <w:rsid w:val="00930CDB"/>
    <w:rsid w:val="00933F84"/>
    <w:rsid w:val="0093424A"/>
    <w:rsid w:val="009364D1"/>
    <w:rsid w:val="009367E1"/>
    <w:rsid w:val="00941F25"/>
    <w:rsid w:val="0094235B"/>
    <w:rsid w:val="009448A6"/>
    <w:rsid w:val="00950DC5"/>
    <w:rsid w:val="00952A56"/>
    <w:rsid w:val="00960394"/>
    <w:rsid w:val="00963931"/>
    <w:rsid w:val="009849A8"/>
    <w:rsid w:val="00987B9D"/>
    <w:rsid w:val="009B1180"/>
    <w:rsid w:val="009B3D14"/>
    <w:rsid w:val="009B5612"/>
    <w:rsid w:val="009C158A"/>
    <w:rsid w:val="009C1F1F"/>
    <w:rsid w:val="009E42BA"/>
    <w:rsid w:val="009F4879"/>
    <w:rsid w:val="00A008ED"/>
    <w:rsid w:val="00A15409"/>
    <w:rsid w:val="00A15C48"/>
    <w:rsid w:val="00A16451"/>
    <w:rsid w:val="00A16C27"/>
    <w:rsid w:val="00A2688E"/>
    <w:rsid w:val="00A550F3"/>
    <w:rsid w:val="00A55A67"/>
    <w:rsid w:val="00A60303"/>
    <w:rsid w:val="00A63C32"/>
    <w:rsid w:val="00A7562A"/>
    <w:rsid w:val="00A817B5"/>
    <w:rsid w:val="00A85BFB"/>
    <w:rsid w:val="00A8700F"/>
    <w:rsid w:val="00A945CA"/>
    <w:rsid w:val="00AA5366"/>
    <w:rsid w:val="00AA7E6C"/>
    <w:rsid w:val="00AB021D"/>
    <w:rsid w:val="00AC0B8D"/>
    <w:rsid w:val="00AC3C4E"/>
    <w:rsid w:val="00AD3DBB"/>
    <w:rsid w:val="00AD74AE"/>
    <w:rsid w:val="00AF0542"/>
    <w:rsid w:val="00AF2E21"/>
    <w:rsid w:val="00B015B1"/>
    <w:rsid w:val="00B33D78"/>
    <w:rsid w:val="00B36F07"/>
    <w:rsid w:val="00B502E9"/>
    <w:rsid w:val="00B529B5"/>
    <w:rsid w:val="00B60957"/>
    <w:rsid w:val="00B63B1C"/>
    <w:rsid w:val="00B7713B"/>
    <w:rsid w:val="00B8330D"/>
    <w:rsid w:val="00B936D9"/>
    <w:rsid w:val="00BB24DE"/>
    <w:rsid w:val="00BC036A"/>
    <w:rsid w:val="00BC36C0"/>
    <w:rsid w:val="00BC4376"/>
    <w:rsid w:val="00BC5042"/>
    <w:rsid w:val="00BC695F"/>
    <w:rsid w:val="00BD5C35"/>
    <w:rsid w:val="00BF0CD0"/>
    <w:rsid w:val="00BF2D73"/>
    <w:rsid w:val="00C02254"/>
    <w:rsid w:val="00C05CE7"/>
    <w:rsid w:val="00C230CB"/>
    <w:rsid w:val="00C241E9"/>
    <w:rsid w:val="00C27F45"/>
    <w:rsid w:val="00C33D39"/>
    <w:rsid w:val="00C33F69"/>
    <w:rsid w:val="00C515C8"/>
    <w:rsid w:val="00C531D6"/>
    <w:rsid w:val="00C53D23"/>
    <w:rsid w:val="00C609BD"/>
    <w:rsid w:val="00C649F9"/>
    <w:rsid w:val="00C67285"/>
    <w:rsid w:val="00C700BF"/>
    <w:rsid w:val="00C7344B"/>
    <w:rsid w:val="00C800BA"/>
    <w:rsid w:val="00C85D6C"/>
    <w:rsid w:val="00C9703E"/>
    <w:rsid w:val="00CA7F8B"/>
    <w:rsid w:val="00CB0787"/>
    <w:rsid w:val="00CB4FF4"/>
    <w:rsid w:val="00CC37EE"/>
    <w:rsid w:val="00CD32D1"/>
    <w:rsid w:val="00CD5643"/>
    <w:rsid w:val="00CD776B"/>
    <w:rsid w:val="00CE7352"/>
    <w:rsid w:val="00D0113F"/>
    <w:rsid w:val="00D0290B"/>
    <w:rsid w:val="00D164A6"/>
    <w:rsid w:val="00D37661"/>
    <w:rsid w:val="00D4180D"/>
    <w:rsid w:val="00D4389B"/>
    <w:rsid w:val="00D44908"/>
    <w:rsid w:val="00D46283"/>
    <w:rsid w:val="00D46940"/>
    <w:rsid w:val="00D50303"/>
    <w:rsid w:val="00D543FC"/>
    <w:rsid w:val="00D553E9"/>
    <w:rsid w:val="00D602E6"/>
    <w:rsid w:val="00D66A58"/>
    <w:rsid w:val="00D702C4"/>
    <w:rsid w:val="00D73658"/>
    <w:rsid w:val="00D7738C"/>
    <w:rsid w:val="00D77F8B"/>
    <w:rsid w:val="00D835D9"/>
    <w:rsid w:val="00D85E36"/>
    <w:rsid w:val="00DA1BDB"/>
    <w:rsid w:val="00DB6CE8"/>
    <w:rsid w:val="00DC4061"/>
    <w:rsid w:val="00DC7AAD"/>
    <w:rsid w:val="00DD5750"/>
    <w:rsid w:val="00DE09D8"/>
    <w:rsid w:val="00DF3153"/>
    <w:rsid w:val="00DF581B"/>
    <w:rsid w:val="00E06AE7"/>
    <w:rsid w:val="00E1092D"/>
    <w:rsid w:val="00E117AC"/>
    <w:rsid w:val="00E1387C"/>
    <w:rsid w:val="00E408FE"/>
    <w:rsid w:val="00E572ED"/>
    <w:rsid w:val="00E7007B"/>
    <w:rsid w:val="00E73CEA"/>
    <w:rsid w:val="00E8001E"/>
    <w:rsid w:val="00E86A33"/>
    <w:rsid w:val="00E95C62"/>
    <w:rsid w:val="00EA6302"/>
    <w:rsid w:val="00EB2B8B"/>
    <w:rsid w:val="00EC0556"/>
    <w:rsid w:val="00EC1292"/>
    <w:rsid w:val="00ED20C4"/>
    <w:rsid w:val="00ED45AC"/>
    <w:rsid w:val="00ED68FF"/>
    <w:rsid w:val="00ED78A2"/>
    <w:rsid w:val="00EF1FB0"/>
    <w:rsid w:val="00EF3643"/>
    <w:rsid w:val="00F03EB8"/>
    <w:rsid w:val="00F04D26"/>
    <w:rsid w:val="00F05F93"/>
    <w:rsid w:val="00F11C16"/>
    <w:rsid w:val="00F2184E"/>
    <w:rsid w:val="00F242C7"/>
    <w:rsid w:val="00F30CD1"/>
    <w:rsid w:val="00F3561D"/>
    <w:rsid w:val="00F41632"/>
    <w:rsid w:val="00F43EC9"/>
    <w:rsid w:val="00F47718"/>
    <w:rsid w:val="00F6682E"/>
    <w:rsid w:val="00F7026F"/>
    <w:rsid w:val="00F710A5"/>
    <w:rsid w:val="00F73B8C"/>
    <w:rsid w:val="00F74793"/>
    <w:rsid w:val="00F82683"/>
    <w:rsid w:val="00F83893"/>
    <w:rsid w:val="00F84E24"/>
    <w:rsid w:val="00F86056"/>
    <w:rsid w:val="00FB0672"/>
    <w:rsid w:val="00FB343C"/>
    <w:rsid w:val="00FB6530"/>
    <w:rsid w:val="00FC3EBD"/>
    <w:rsid w:val="00FC5E4F"/>
    <w:rsid w:val="00FD6FD8"/>
    <w:rsid w:val="00FE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4221"/>
  <w15:docId w15:val="{92A92EA3-A0B0-48B3-B5AC-74F0D74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AD5"/>
    <w:pPr>
      <w:tabs>
        <w:tab w:val="center" w:pos="4513"/>
        <w:tab w:val="right" w:pos="9026"/>
      </w:tabs>
      <w:suppressAutoHyphens/>
      <w:spacing w:after="0" w:line="240" w:lineRule="auto"/>
      <w:ind w:left="-142"/>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A4A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D5"/>
    <w:rPr>
      <w:rFonts w:ascii="Tahoma" w:hAnsi="Tahoma" w:cs="Tahoma"/>
      <w:sz w:val="16"/>
      <w:szCs w:val="16"/>
    </w:rPr>
  </w:style>
  <w:style w:type="paragraph" w:styleId="ListParagraph">
    <w:name w:val="List Paragraph"/>
    <w:basedOn w:val="Normal"/>
    <w:uiPriority w:val="34"/>
    <w:qFormat/>
    <w:rsid w:val="00787CC2"/>
    <w:pPr>
      <w:ind w:left="720"/>
      <w:contextualSpacing/>
    </w:pPr>
  </w:style>
  <w:style w:type="character" w:customStyle="1" w:styleId="yiv5402937252casenumber">
    <w:name w:val="yiv5402937252casenumber"/>
    <w:basedOn w:val="DefaultParagraphFont"/>
    <w:rsid w:val="006561F9"/>
  </w:style>
  <w:style w:type="paragraph" w:customStyle="1" w:styleId="Default">
    <w:name w:val="Default"/>
    <w:rsid w:val="00B015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16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27"/>
  </w:style>
  <w:style w:type="character" w:customStyle="1" w:styleId="m1015285134967264702normaltextrun">
    <w:name w:val="m_1015285134967264702normaltextrun"/>
    <w:basedOn w:val="DefaultParagraphFont"/>
    <w:rsid w:val="003F501E"/>
  </w:style>
  <w:style w:type="character" w:customStyle="1" w:styleId="m1015285134967264702eop">
    <w:name w:val="m_1015285134967264702eop"/>
    <w:basedOn w:val="DefaultParagraphFont"/>
    <w:rsid w:val="003F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950">
      <w:bodyDiv w:val="1"/>
      <w:marLeft w:val="0"/>
      <w:marRight w:val="0"/>
      <w:marTop w:val="0"/>
      <w:marBottom w:val="0"/>
      <w:divBdr>
        <w:top w:val="none" w:sz="0" w:space="0" w:color="auto"/>
        <w:left w:val="none" w:sz="0" w:space="0" w:color="auto"/>
        <w:bottom w:val="none" w:sz="0" w:space="0" w:color="auto"/>
        <w:right w:val="none" w:sz="0" w:space="0" w:color="auto"/>
      </w:divBdr>
      <w:divsChild>
        <w:div w:id="1941571448">
          <w:marLeft w:val="0"/>
          <w:marRight w:val="0"/>
          <w:marTop w:val="0"/>
          <w:marBottom w:val="0"/>
          <w:divBdr>
            <w:top w:val="none" w:sz="0" w:space="0" w:color="auto"/>
            <w:left w:val="none" w:sz="0" w:space="0" w:color="auto"/>
            <w:bottom w:val="none" w:sz="0" w:space="0" w:color="auto"/>
            <w:right w:val="none" w:sz="0" w:space="0" w:color="auto"/>
          </w:divBdr>
        </w:div>
        <w:div w:id="261302715">
          <w:marLeft w:val="0"/>
          <w:marRight w:val="0"/>
          <w:marTop w:val="0"/>
          <w:marBottom w:val="0"/>
          <w:divBdr>
            <w:top w:val="none" w:sz="0" w:space="0" w:color="auto"/>
            <w:left w:val="none" w:sz="0" w:space="0" w:color="auto"/>
            <w:bottom w:val="none" w:sz="0" w:space="0" w:color="auto"/>
            <w:right w:val="none" w:sz="0" w:space="0" w:color="auto"/>
          </w:divBdr>
        </w:div>
      </w:divsChild>
    </w:div>
    <w:div w:id="446896492">
      <w:bodyDiv w:val="1"/>
      <w:marLeft w:val="0"/>
      <w:marRight w:val="0"/>
      <w:marTop w:val="0"/>
      <w:marBottom w:val="0"/>
      <w:divBdr>
        <w:top w:val="none" w:sz="0" w:space="0" w:color="auto"/>
        <w:left w:val="none" w:sz="0" w:space="0" w:color="auto"/>
        <w:bottom w:val="none" w:sz="0" w:space="0" w:color="auto"/>
        <w:right w:val="none" w:sz="0" w:space="0" w:color="auto"/>
      </w:divBdr>
    </w:div>
    <w:div w:id="856309601">
      <w:bodyDiv w:val="1"/>
      <w:marLeft w:val="0"/>
      <w:marRight w:val="0"/>
      <w:marTop w:val="0"/>
      <w:marBottom w:val="0"/>
      <w:divBdr>
        <w:top w:val="none" w:sz="0" w:space="0" w:color="auto"/>
        <w:left w:val="none" w:sz="0" w:space="0" w:color="auto"/>
        <w:bottom w:val="none" w:sz="0" w:space="0" w:color="auto"/>
        <w:right w:val="none" w:sz="0" w:space="0" w:color="auto"/>
      </w:divBdr>
    </w:div>
    <w:div w:id="941645992">
      <w:bodyDiv w:val="1"/>
      <w:marLeft w:val="0"/>
      <w:marRight w:val="0"/>
      <w:marTop w:val="0"/>
      <w:marBottom w:val="0"/>
      <w:divBdr>
        <w:top w:val="none" w:sz="0" w:space="0" w:color="auto"/>
        <w:left w:val="none" w:sz="0" w:space="0" w:color="auto"/>
        <w:bottom w:val="none" w:sz="0" w:space="0" w:color="auto"/>
        <w:right w:val="none" w:sz="0" w:space="0" w:color="auto"/>
      </w:divBdr>
    </w:div>
    <w:div w:id="1471245760">
      <w:bodyDiv w:val="1"/>
      <w:marLeft w:val="0"/>
      <w:marRight w:val="0"/>
      <w:marTop w:val="0"/>
      <w:marBottom w:val="0"/>
      <w:divBdr>
        <w:top w:val="none" w:sz="0" w:space="0" w:color="auto"/>
        <w:left w:val="none" w:sz="0" w:space="0" w:color="auto"/>
        <w:bottom w:val="none" w:sz="0" w:space="0" w:color="auto"/>
        <w:right w:val="none" w:sz="0" w:space="0" w:color="auto"/>
      </w:divBdr>
      <w:divsChild>
        <w:div w:id="2075469827">
          <w:marLeft w:val="0"/>
          <w:marRight w:val="0"/>
          <w:marTop w:val="0"/>
          <w:marBottom w:val="0"/>
          <w:divBdr>
            <w:top w:val="none" w:sz="0" w:space="0" w:color="auto"/>
            <w:left w:val="none" w:sz="0" w:space="0" w:color="auto"/>
            <w:bottom w:val="none" w:sz="0" w:space="0" w:color="auto"/>
            <w:right w:val="none" w:sz="0" w:space="0" w:color="auto"/>
          </w:divBdr>
        </w:div>
        <w:div w:id="48713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C25F-0C40-40E5-8976-F2405CAE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cp:lastModifiedBy>
  <cp:revision>8</cp:revision>
  <cp:lastPrinted>2021-07-08T20:58:00Z</cp:lastPrinted>
  <dcterms:created xsi:type="dcterms:W3CDTF">2021-07-28T10:55:00Z</dcterms:created>
  <dcterms:modified xsi:type="dcterms:W3CDTF">2021-07-28T17:39:00Z</dcterms:modified>
</cp:coreProperties>
</file>